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98F83AC" w14:textId="77777777" w:rsidR="000052D4" w:rsidRPr="00474860" w:rsidRDefault="008A05C7" w:rsidP="000052D4">
      <w:pPr>
        <w:jc w:val="right"/>
        <w:rPr>
          <w:rFonts w:ascii="Times New Roman" w:hAnsi="Times New Roman"/>
          <w:sz w:val="20"/>
          <w:szCs w:val="20"/>
          <w:lang w:eastAsia="en-US"/>
        </w:rPr>
      </w:pPr>
      <w:bookmarkStart w:id="0" w:name="_Hlk183182555"/>
      <w:bookmarkEnd w:id="0"/>
      <w:r>
        <w:rPr>
          <w:rFonts w:ascii="Times New Roman" w:eastAsia="Calibri" w:hAnsi="Times New Roman"/>
          <w:lang w:eastAsia="en-US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0052D4">
        <w:rPr>
          <w:rFonts w:ascii="Times New Roman" w:eastAsia="Calibri" w:hAnsi="Times New Roman"/>
          <w:lang w:eastAsia="en-US"/>
        </w:rPr>
        <w:t xml:space="preserve">  </w:t>
      </w:r>
      <w:r w:rsidR="000052D4" w:rsidRPr="00474860">
        <w:rPr>
          <w:rFonts w:ascii="Times New Roman" w:hAnsi="Times New Roman"/>
          <w:sz w:val="20"/>
          <w:szCs w:val="20"/>
          <w:lang w:eastAsia="en-US"/>
        </w:rPr>
        <w:t>ПРОЕКТ</w:t>
      </w:r>
    </w:p>
    <w:p w14:paraId="41BB5B10" w14:textId="77777777" w:rsidR="000052D4" w:rsidRPr="00474860" w:rsidRDefault="000052D4" w:rsidP="00D47CBF">
      <w:pPr>
        <w:spacing w:after="0"/>
        <w:ind w:firstLine="567"/>
        <w:jc w:val="center"/>
        <w:rPr>
          <w:rFonts w:ascii="Times New Roman" w:hAnsi="Times New Roman"/>
          <w:b/>
          <w:sz w:val="20"/>
          <w:szCs w:val="20"/>
          <w:lang w:eastAsia="en-US"/>
        </w:rPr>
      </w:pPr>
      <w:r w:rsidRPr="00474860">
        <w:rPr>
          <w:rFonts w:ascii="Times New Roman" w:hAnsi="Times New Roman"/>
          <w:b/>
          <w:sz w:val="20"/>
          <w:szCs w:val="20"/>
          <w:lang w:eastAsia="en-US"/>
        </w:rPr>
        <w:t>МУНИЦИПАЛЬНОЕ ОБРАЗОВАНИЕ</w:t>
      </w:r>
      <w:r w:rsidR="00D47CBF">
        <w:rPr>
          <w:rFonts w:ascii="Times New Roman" w:hAnsi="Times New Roman"/>
          <w:b/>
          <w:sz w:val="20"/>
          <w:szCs w:val="20"/>
          <w:lang w:eastAsia="en-US"/>
        </w:rPr>
        <w:t xml:space="preserve"> </w:t>
      </w:r>
    </w:p>
    <w:p w14:paraId="4BA15F23" w14:textId="77777777" w:rsidR="000052D4" w:rsidRPr="00474860" w:rsidRDefault="000052D4" w:rsidP="00D47CBF">
      <w:pPr>
        <w:spacing w:after="0"/>
        <w:ind w:firstLine="567"/>
        <w:jc w:val="center"/>
        <w:rPr>
          <w:rFonts w:ascii="Times New Roman" w:hAnsi="Times New Roman"/>
          <w:sz w:val="20"/>
          <w:szCs w:val="20"/>
          <w:lang w:eastAsia="en-US"/>
        </w:rPr>
      </w:pPr>
      <w:r w:rsidRPr="00474860">
        <w:rPr>
          <w:rFonts w:ascii="Times New Roman" w:hAnsi="Times New Roman"/>
          <w:b/>
          <w:sz w:val="20"/>
          <w:szCs w:val="20"/>
          <w:lang w:eastAsia="en-US"/>
        </w:rPr>
        <w:t>ТОСНЕНСКИЙ РАЙОН ЛЕНИНГРАДСКОЙ ОБЛАСТИ</w:t>
      </w:r>
      <w:r w:rsidR="00D47CBF">
        <w:rPr>
          <w:rFonts w:ascii="Times New Roman" w:hAnsi="Times New Roman"/>
          <w:b/>
          <w:sz w:val="20"/>
          <w:szCs w:val="20"/>
          <w:lang w:eastAsia="en-US"/>
        </w:rPr>
        <w:t xml:space="preserve"> </w:t>
      </w:r>
    </w:p>
    <w:p w14:paraId="08CB91E4" w14:textId="77777777" w:rsidR="000052D4" w:rsidRPr="00474860" w:rsidRDefault="000052D4" w:rsidP="00D47CBF">
      <w:pPr>
        <w:spacing w:after="0"/>
        <w:ind w:firstLine="567"/>
        <w:jc w:val="center"/>
        <w:rPr>
          <w:rFonts w:ascii="Times New Roman" w:hAnsi="Times New Roman"/>
          <w:b/>
          <w:sz w:val="20"/>
          <w:szCs w:val="20"/>
          <w:lang w:eastAsia="en-US"/>
        </w:rPr>
      </w:pPr>
      <w:r w:rsidRPr="00474860">
        <w:rPr>
          <w:rFonts w:ascii="Times New Roman" w:hAnsi="Times New Roman"/>
          <w:b/>
          <w:sz w:val="20"/>
          <w:szCs w:val="20"/>
          <w:lang w:eastAsia="en-US"/>
        </w:rPr>
        <w:t>АДМИНИСТРАЦИЯ</w:t>
      </w:r>
      <w:r w:rsidR="00D47CBF">
        <w:rPr>
          <w:rFonts w:ascii="Times New Roman" w:hAnsi="Times New Roman"/>
          <w:b/>
          <w:sz w:val="20"/>
          <w:szCs w:val="20"/>
          <w:lang w:eastAsia="en-US"/>
        </w:rPr>
        <w:t xml:space="preserve"> </w:t>
      </w:r>
    </w:p>
    <w:p w14:paraId="04A898F2" w14:textId="77777777" w:rsidR="000052D4" w:rsidRPr="00474860" w:rsidRDefault="000052D4" w:rsidP="000052D4">
      <w:pPr>
        <w:ind w:firstLine="567"/>
        <w:jc w:val="center"/>
        <w:rPr>
          <w:rFonts w:ascii="Times New Roman" w:hAnsi="Times New Roman"/>
          <w:b/>
          <w:sz w:val="20"/>
          <w:szCs w:val="20"/>
          <w:lang w:eastAsia="en-US"/>
        </w:rPr>
      </w:pPr>
    </w:p>
    <w:p w14:paraId="53002978" w14:textId="77777777" w:rsidR="000052D4" w:rsidRPr="00474860" w:rsidRDefault="000052D4" w:rsidP="000052D4">
      <w:pPr>
        <w:ind w:firstLine="567"/>
        <w:jc w:val="center"/>
        <w:rPr>
          <w:rFonts w:ascii="Times New Roman" w:hAnsi="Times New Roman"/>
          <w:b/>
          <w:bCs/>
          <w:sz w:val="20"/>
          <w:szCs w:val="20"/>
          <w:lang w:eastAsia="en-US"/>
        </w:rPr>
      </w:pPr>
      <w:r w:rsidRPr="00474860">
        <w:rPr>
          <w:rFonts w:ascii="Times New Roman" w:hAnsi="Times New Roman"/>
          <w:b/>
          <w:bCs/>
          <w:sz w:val="20"/>
          <w:szCs w:val="20"/>
          <w:lang w:eastAsia="en-US"/>
        </w:rPr>
        <w:t>ПОСТАНОВЛЕНИЕ</w:t>
      </w:r>
    </w:p>
    <w:p w14:paraId="4843CB37" w14:textId="77777777" w:rsidR="000052D4" w:rsidRDefault="000052D4" w:rsidP="000052D4">
      <w:pPr>
        <w:jc w:val="both"/>
        <w:rPr>
          <w:rFonts w:ascii="Times New Roman" w:hAnsi="Times New Roman"/>
          <w:b/>
          <w:bCs/>
          <w:sz w:val="20"/>
          <w:szCs w:val="20"/>
          <w:lang w:eastAsia="en-US"/>
        </w:rPr>
      </w:pPr>
    </w:p>
    <w:p w14:paraId="6BD7E906" w14:textId="77777777" w:rsidR="00326F5D" w:rsidRDefault="000052D4" w:rsidP="00D47CBF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8"/>
          <w:szCs w:val="28"/>
          <w:lang w:eastAsia="en-US"/>
        </w:rPr>
        <w:t>от _____________ № ___________</w:t>
      </w:r>
      <w:r w:rsidR="00D47CBF">
        <w:rPr>
          <w:rFonts w:ascii="Times New Roman" w:hAnsi="Times New Roman"/>
          <w:bCs/>
          <w:sz w:val="28"/>
          <w:szCs w:val="28"/>
          <w:lang w:eastAsia="en-US"/>
        </w:rPr>
        <w:t xml:space="preserve"> </w:t>
      </w:r>
    </w:p>
    <w:p w14:paraId="55138889" w14:textId="77777777" w:rsidR="00326F5D" w:rsidRDefault="00326F5D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969C543" w14:textId="77777777" w:rsidR="00326F5D" w:rsidRDefault="00326F5D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9C17ED9" w14:textId="77777777" w:rsidR="00326F5D" w:rsidRDefault="002D04D0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</w:t>
      </w:r>
    </w:p>
    <w:p w14:paraId="2F2C06B3" w14:textId="7A9F879D" w:rsidR="005A5C0F" w:rsidRPr="005A5B80" w:rsidRDefault="007C33CE" w:rsidP="00BD55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Об определении границ </w:t>
      </w:r>
      <w:r w:rsidR="00326F5D" w:rsidRPr="005A5B80">
        <w:rPr>
          <w:rFonts w:ascii="Times New Roman" w:hAnsi="Times New Roman"/>
          <w:sz w:val="28"/>
          <w:szCs w:val="28"/>
        </w:rPr>
        <w:t>прилегающих</w:t>
      </w:r>
      <w:r w:rsidR="00473F2E" w:rsidRPr="005A5B80">
        <w:rPr>
          <w:rFonts w:ascii="Times New Roman" w:hAnsi="Times New Roman"/>
          <w:sz w:val="28"/>
          <w:szCs w:val="28"/>
        </w:rPr>
        <w:t xml:space="preserve"> </w:t>
      </w:r>
      <w:r w:rsidR="00D473DF" w:rsidRPr="005A5B80">
        <w:rPr>
          <w:rFonts w:ascii="Times New Roman" w:hAnsi="Times New Roman"/>
          <w:sz w:val="28"/>
          <w:szCs w:val="28"/>
        </w:rPr>
        <w:t>т</w:t>
      </w:r>
      <w:r w:rsidR="00897DB8" w:rsidRPr="005A5B80">
        <w:rPr>
          <w:rFonts w:ascii="Times New Roman" w:hAnsi="Times New Roman"/>
          <w:sz w:val="28"/>
          <w:szCs w:val="28"/>
        </w:rPr>
        <w:t>ерриторий</w:t>
      </w:r>
      <w:r w:rsidRPr="005A5B80">
        <w:rPr>
          <w:rFonts w:ascii="Times New Roman" w:hAnsi="Times New Roman"/>
          <w:sz w:val="28"/>
          <w:szCs w:val="28"/>
        </w:rPr>
        <w:t xml:space="preserve">, </w:t>
      </w:r>
    </w:p>
    <w:p w14:paraId="4709DFE3" w14:textId="77777777" w:rsidR="005A5C0F" w:rsidRPr="005A5B80" w:rsidRDefault="007C33CE" w:rsidP="00BD55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на которых</w:t>
      </w:r>
      <w:r w:rsidR="00326F5D" w:rsidRPr="005A5B80">
        <w:rPr>
          <w:rFonts w:ascii="Times New Roman" w:hAnsi="Times New Roman"/>
          <w:sz w:val="28"/>
          <w:szCs w:val="28"/>
        </w:rPr>
        <w:t xml:space="preserve"> </w:t>
      </w:r>
      <w:r w:rsidRPr="005A5B80">
        <w:rPr>
          <w:rFonts w:ascii="Times New Roman" w:hAnsi="Times New Roman"/>
          <w:sz w:val="28"/>
          <w:szCs w:val="28"/>
        </w:rPr>
        <w:t>не допускается</w:t>
      </w:r>
      <w:r w:rsidR="00473F2E" w:rsidRPr="005A5B80">
        <w:rPr>
          <w:rFonts w:ascii="Times New Roman" w:hAnsi="Times New Roman"/>
          <w:sz w:val="28"/>
          <w:szCs w:val="28"/>
        </w:rPr>
        <w:t xml:space="preserve"> </w:t>
      </w:r>
      <w:r w:rsidRPr="005A5B80">
        <w:rPr>
          <w:rFonts w:ascii="Times New Roman" w:hAnsi="Times New Roman"/>
          <w:sz w:val="28"/>
          <w:szCs w:val="28"/>
        </w:rPr>
        <w:t xml:space="preserve">розничная продажа </w:t>
      </w:r>
    </w:p>
    <w:p w14:paraId="60DEDFA7" w14:textId="77777777" w:rsidR="00C27F48" w:rsidRPr="005A5B80" w:rsidRDefault="007C33CE" w:rsidP="00BD55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алкогольной продукции</w:t>
      </w:r>
      <w:r w:rsidR="00326F5D" w:rsidRPr="005A5B80">
        <w:rPr>
          <w:rFonts w:ascii="Times New Roman" w:hAnsi="Times New Roman"/>
          <w:sz w:val="28"/>
          <w:szCs w:val="28"/>
        </w:rPr>
        <w:t xml:space="preserve"> </w:t>
      </w:r>
      <w:r w:rsidRPr="005A5B80">
        <w:rPr>
          <w:rFonts w:ascii="Times New Roman" w:hAnsi="Times New Roman"/>
          <w:sz w:val="28"/>
          <w:szCs w:val="28"/>
        </w:rPr>
        <w:t>на</w:t>
      </w:r>
      <w:r w:rsidR="00473F2E" w:rsidRPr="005A5B80">
        <w:rPr>
          <w:rFonts w:ascii="Times New Roman" w:hAnsi="Times New Roman"/>
          <w:sz w:val="28"/>
          <w:szCs w:val="28"/>
        </w:rPr>
        <w:t xml:space="preserve"> </w:t>
      </w:r>
      <w:r w:rsidRPr="005A5B80">
        <w:rPr>
          <w:rFonts w:ascii="Times New Roman" w:hAnsi="Times New Roman"/>
          <w:sz w:val="28"/>
          <w:szCs w:val="28"/>
        </w:rPr>
        <w:t>территории</w:t>
      </w:r>
      <w:r w:rsidR="00473F2E" w:rsidRPr="005A5B80">
        <w:rPr>
          <w:rFonts w:ascii="Times New Roman" w:hAnsi="Times New Roman"/>
          <w:sz w:val="28"/>
          <w:szCs w:val="28"/>
        </w:rPr>
        <w:t xml:space="preserve"> </w:t>
      </w:r>
    </w:p>
    <w:p w14:paraId="2566FA5D" w14:textId="77777777" w:rsidR="00C96002" w:rsidRDefault="00326F5D" w:rsidP="00BD55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Тосненск</w:t>
      </w:r>
      <w:r w:rsidR="00C96002">
        <w:rPr>
          <w:rFonts w:ascii="Times New Roman" w:hAnsi="Times New Roman"/>
          <w:sz w:val="28"/>
          <w:szCs w:val="28"/>
        </w:rPr>
        <w:t>ого</w:t>
      </w:r>
      <w:r w:rsidRPr="005A5B80">
        <w:rPr>
          <w:rFonts w:ascii="Times New Roman" w:hAnsi="Times New Roman"/>
          <w:sz w:val="28"/>
          <w:szCs w:val="28"/>
        </w:rPr>
        <w:t xml:space="preserve"> </w:t>
      </w:r>
      <w:r w:rsidR="000052D4">
        <w:rPr>
          <w:rFonts w:ascii="Times New Roman" w:hAnsi="Times New Roman"/>
          <w:sz w:val="28"/>
          <w:szCs w:val="28"/>
        </w:rPr>
        <w:t>муниципальн</w:t>
      </w:r>
      <w:r w:rsidR="00C96002">
        <w:rPr>
          <w:rFonts w:ascii="Times New Roman" w:hAnsi="Times New Roman"/>
          <w:sz w:val="28"/>
          <w:szCs w:val="28"/>
        </w:rPr>
        <w:t>ого</w:t>
      </w:r>
      <w:r w:rsidR="000052D4">
        <w:rPr>
          <w:rFonts w:ascii="Times New Roman" w:hAnsi="Times New Roman"/>
          <w:sz w:val="28"/>
          <w:szCs w:val="28"/>
        </w:rPr>
        <w:t xml:space="preserve"> </w:t>
      </w:r>
      <w:r w:rsidRPr="005A5B80">
        <w:rPr>
          <w:rFonts w:ascii="Times New Roman" w:hAnsi="Times New Roman"/>
          <w:sz w:val="28"/>
          <w:szCs w:val="28"/>
        </w:rPr>
        <w:t>район</w:t>
      </w:r>
      <w:r w:rsidR="00C96002">
        <w:rPr>
          <w:rFonts w:ascii="Times New Roman" w:hAnsi="Times New Roman"/>
          <w:sz w:val="28"/>
          <w:szCs w:val="28"/>
        </w:rPr>
        <w:t>а</w:t>
      </w:r>
      <w:r w:rsidRPr="005A5B80">
        <w:rPr>
          <w:rFonts w:ascii="Times New Roman" w:hAnsi="Times New Roman"/>
          <w:sz w:val="28"/>
          <w:szCs w:val="28"/>
        </w:rPr>
        <w:t xml:space="preserve"> </w:t>
      </w:r>
    </w:p>
    <w:p w14:paraId="164EEF86" w14:textId="0A381AC0" w:rsidR="007C33CE" w:rsidRPr="000052D4" w:rsidRDefault="00326F5D" w:rsidP="00BD555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Ленинградской </w:t>
      </w:r>
      <w:r w:rsidR="007C33CE" w:rsidRPr="005A5B80">
        <w:rPr>
          <w:rFonts w:ascii="Times New Roman" w:hAnsi="Times New Roman"/>
          <w:sz w:val="28"/>
          <w:szCs w:val="28"/>
        </w:rPr>
        <w:t>области</w:t>
      </w:r>
    </w:p>
    <w:p w14:paraId="6D47ADA9" w14:textId="77777777" w:rsidR="007C33CE" w:rsidRPr="005A5B80" w:rsidRDefault="007C33CE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1DE1F42" w14:textId="77777777" w:rsidR="00424735" w:rsidRPr="005A5B80" w:rsidRDefault="00424735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71621259" w14:textId="720FFD1D" w:rsidR="007C33CE" w:rsidRPr="005A5B80" w:rsidRDefault="00326F5D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ab/>
      </w:r>
      <w:r w:rsidR="007C33CE" w:rsidRPr="005A5B80">
        <w:rPr>
          <w:rFonts w:ascii="Times New Roman" w:hAnsi="Times New Roman"/>
          <w:sz w:val="28"/>
          <w:szCs w:val="28"/>
        </w:rPr>
        <w:t>В соответствии со ст. 16 Федерального закона от 22</w:t>
      </w:r>
      <w:r w:rsidR="004A3A54">
        <w:rPr>
          <w:rFonts w:ascii="Times New Roman" w:hAnsi="Times New Roman"/>
          <w:sz w:val="28"/>
          <w:szCs w:val="28"/>
        </w:rPr>
        <w:t>.11.</w:t>
      </w:r>
      <w:r w:rsidR="007C33CE" w:rsidRPr="005A5B80">
        <w:rPr>
          <w:rFonts w:ascii="Times New Roman" w:hAnsi="Times New Roman"/>
          <w:sz w:val="28"/>
          <w:szCs w:val="28"/>
        </w:rPr>
        <w:t xml:space="preserve">1995 года № 171-ФЗ </w:t>
      </w:r>
      <w:r w:rsidRPr="005A5B80">
        <w:rPr>
          <w:rFonts w:ascii="Times New Roman" w:hAnsi="Times New Roman"/>
          <w:sz w:val="28"/>
          <w:szCs w:val="28"/>
        </w:rPr>
        <w:t xml:space="preserve">   </w:t>
      </w:r>
      <w:r w:rsidR="007C33CE" w:rsidRPr="005A5B80">
        <w:rPr>
          <w:rFonts w:ascii="Times New Roman" w:hAnsi="Times New Roman"/>
          <w:sz w:val="28"/>
          <w:szCs w:val="28"/>
        </w:rPr>
        <w:t>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</w:t>
      </w:r>
      <w:r w:rsidR="00BA4C89">
        <w:rPr>
          <w:rFonts w:ascii="Times New Roman" w:hAnsi="Times New Roman"/>
          <w:sz w:val="28"/>
          <w:szCs w:val="28"/>
        </w:rPr>
        <w:t>»</w:t>
      </w:r>
      <w:r w:rsidR="007C33CE" w:rsidRPr="005A5B80">
        <w:rPr>
          <w:rFonts w:ascii="Times New Roman" w:hAnsi="Times New Roman"/>
          <w:sz w:val="28"/>
          <w:szCs w:val="28"/>
        </w:rPr>
        <w:t>, постановлением Правител</w:t>
      </w:r>
      <w:r w:rsidR="009217F0" w:rsidRPr="005A5B80">
        <w:rPr>
          <w:rFonts w:ascii="Times New Roman" w:hAnsi="Times New Roman"/>
          <w:sz w:val="28"/>
          <w:szCs w:val="28"/>
        </w:rPr>
        <w:t>ьства Российской Федерации от 23</w:t>
      </w:r>
      <w:r w:rsidR="004A3A54">
        <w:rPr>
          <w:rFonts w:ascii="Times New Roman" w:hAnsi="Times New Roman"/>
          <w:sz w:val="28"/>
          <w:szCs w:val="28"/>
        </w:rPr>
        <w:t>.12.</w:t>
      </w:r>
      <w:r w:rsidR="009217F0" w:rsidRPr="005A5B80">
        <w:rPr>
          <w:rFonts w:ascii="Times New Roman" w:hAnsi="Times New Roman"/>
          <w:sz w:val="28"/>
          <w:szCs w:val="28"/>
        </w:rPr>
        <w:t>2020 № 2220 «Об утверждении правил определения органами местного самоуправления границ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питания», Областного закона</w:t>
      </w:r>
      <w:r w:rsidR="004E6574" w:rsidRPr="005A5B80">
        <w:rPr>
          <w:rFonts w:ascii="Times New Roman" w:hAnsi="Times New Roman"/>
          <w:sz w:val="28"/>
          <w:szCs w:val="28"/>
        </w:rPr>
        <w:t xml:space="preserve"> Ленинградской области от 10.11.2011 № 88-оз «Об обеспечении реализации полномочий органов государственной власти Ленинградской области в области производства и оборота этилового спирта, алкогольной и спиртосодержащей продукции на территории Ленинградской области»</w:t>
      </w:r>
      <w:r w:rsidR="0041059C" w:rsidRPr="005A5B80">
        <w:rPr>
          <w:rFonts w:ascii="Times New Roman" w:hAnsi="Times New Roman"/>
          <w:sz w:val="28"/>
          <w:szCs w:val="28"/>
        </w:rPr>
        <w:t xml:space="preserve">, </w:t>
      </w:r>
      <w:r w:rsidR="007C33CE" w:rsidRPr="005A5B80">
        <w:rPr>
          <w:rFonts w:ascii="Times New Roman" w:hAnsi="Times New Roman"/>
          <w:sz w:val="28"/>
          <w:szCs w:val="28"/>
        </w:rPr>
        <w:t>администрация Тосненск</w:t>
      </w:r>
      <w:r w:rsidR="00BD5550">
        <w:rPr>
          <w:rFonts w:ascii="Times New Roman" w:hAnsi="Times New Roman"/>
          <w:sz w:val="28"/>
          <w:szCs w:val="28"/>
        </w:rPr>
        <w:t>ого муниципального</w:t>
      </w:r>
      <w:r w:rsidR="007C33CE" w:rsidRPr="005A5B80">
        <w:rPr>
          <w:rFonts w:ascii="Times New Roman" w:hAnsi="Times New Roman"/>
          <w:sz w:val="28"/>
          <w:szCs w:val="28"/>
        </w:rPr>
        <w:t xml:space="preserve"> район</w:t>
      </w:r>
      <w:r w:rsidR="00BD5550">
        <w:rPr>
          <w:rFonts w:ascii="Times New Roman" w:hAnsi="Times New Roman"/>
          <w:sz w:val="28"/>
          <w:szCs w:val="28"/>
        </w:rPr>
        <w:t>а</w:t>
      </w:r>
      <w:r w:rsidR="007C33CE" w:rsidRPr="005A5B80">
        <w:rPr>
          <w:rFonts w:ascii="Times New Roman" w:hAnsi="Times New Roman"/>
          <w:sz w:val="28"/>
          <w:szCs w:val="28"/>
        </w:rPr>
        <w:t xml:space="preserve"> Ленинградской области</w:t>
      </w:r>
    </w:p>
    <w:p w14:paraId="5A66C569" w14:textId="77777777" w:rsidR="00473F2E" w:rsidRPr="005A5B80" w:rsidRDefault="00473F2E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3B02855" w14:textId="77777777" w:rsidR="00C310DF" w:rsidRPr="005A5B80" w:rsidRDefault="007C33CE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ПОСТАНОВЛЯЕТ:</w:t>
      </w:r>
    </w:p>
    <w:p w14:paraId="080820E5" w14:textId="77777777" w:rsidR="00C73177" w:rsidRPr="005A5B80" w:rsidRDefault="00C73177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3AE2A6C4" w14:textId="16779DE8" w:rsidR="00AC3BB7" w:rsidRPr="005A5B80" w:rsidRDefault="00326F5D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ab/>
      </w:r>
      <w:r w:rsidR="00FB16F1" w:rsidRPr="005A5B80">
        <w:rPr>
          <w:rFonts w:ascii="Times New Roman" w:hAnsi="Times New Roman"/>
          <w:sz w:val="28"/>
          <w:szCs w:val="28"/>
        </w:rPr>
        <w:t>1</w:t>
      </w:r>
      <w:r w:rsidR="008C2FC1" w:rsidRPr="005A5B80">
        <w:rPr>
          <w:rFonts w:ascii="Times New Roman" w:hAnsi="Times New Roman"/>
          <w:sz w:val="28"/>
          <w:szCs w:val="28"/>
        </w:rPr>
        <w:t>. </w:t>
      </w:r>
      <w:r w:rsidR="00176DC3" w:rsidRPr="005A5B80">
        <w:rPr>
          <w:rFonts w:ascii="Times New Roman" w:hAnsi="Times New Roman"/>
          <w:sz w:val="28"/>
          <w:szCs w:val="28"/>
        </w:rPr>
        <w:t>Утвердить Перечень объектов, в отношении которых</w:t>
      </w:r>
      <w:r w:rsidR="00F55C88" w:rsidRPr="005A5B80">
        <w:rPr>
          <w:rFonts w:ascii="Times New Roman" w:hAnsi="Times New Roman"/>
          <w:sz w:val="28"/>
          <w:szCs w:val="28"/>
        </w:rPr>
        <w:t xml:space="preserve"> установлены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</w:t>
      </w:r>
      <w:r w:rsidR="009600C5">
        <w:rPr>
          <w:rFonts w:ascii="Times New Roman" w:hAnsi="Times New Roman"/>
          <w:sz w:val="28"/>
          <w:szCs w:val="28"/>
        </w:rPr>
        <w:t xml:space="preserve"> </w:t>
      </w:r>
      <w:r w:rsidR="00F55C88" w:rsidRPr="005A5B80">
        <w:rPr>
          <w:rFonts w:ascii="Times New Roman" w:hAnsi="Times New Roman"/>
          <w:sz w:val="28"/>
          <w:szCs w:val="28"/>
        </w:rPr>
        <w:t>Тосненск</w:t>
      </w:r>
      <w:r w:rsidR="00BD5550">
        <w:rPr>
          <w:rFonts w:ascii="Times New Roman" w:hAnsi="Times New Roman"/>
          <w:sz w:val="28"/>
          <w:szCs w:val="28"/>
        </w:rPr>
        <w:t>ого муниципального</w:t>
      </w:r>
      <w:r w:rsidR="00F55C88" w:rsidRPr="005A5B80">
        <w:rPr>
          <w:rFonts w:ascii="Times New Roman" w:hAnsi="Times New Roman"/>
          <w:sz w:val="28"/>
          <w:szCs w:val="28"/>
        </w:rPr>
        <w:t xml:space="preserve"> район</w:t>
      </w:r>
      <w:r w:rsidR="00BD5550">
        <w:rPr>
          <w:rFonts w:ascii="Times New Roman" w:hAnsi="Times New Roman"/>
          <w:sz w:val="28"/>
          <w:szCs w:val="28"/>
        </w:rPr>
        <w:t>а</w:t>
      </w:r>
      <w:r w:rsidR="00F55C88" w:rsidRPr="005A5B80">
        <w:rPr>
          <w:rFonts w:ascii="Times New Roman" w:hAnsi="Times New Roman"/>
          <w:sz w:val="28"/>
          <w:szCs w:val="28"/>
        </w:rPr>
        <w:t xml:space="preserve"> Ленинградской области</w:t>
      </w:r>
      <w:r w:rsidR="00EB3C42">
        <w:rPr>
          <w:rFonts w:ascii="Times New Roman" w:hAnsi="Times New Roman"/>
          <w:sz w:val="28"/>
          <w:szCs w:val="28"/>
        </w:rPr>
        <w:t xml:space="preserve"> (приложение 1).</w:t>
      </w:r>
    </w:p>
    <w:p w14:paraId="2424822D" w14:textId="77777777" w:rsidR="00C825C7" w:rsidRDefault="002E0F8B" w:rsidP="005A5B8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</w:p>
    <w:p w14:paraId="1BE912CF" w14:textId="04C6C4BE" w:rsidR="006D73CF" w:rsidRDefault="00C825C7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</w:t>
      </w:r>
      <w:r w:rsidR="00251518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</w:t>
      </w:r>
      <w:r w:rsidR="006D73CF">
        <w:rPr>
          <w:rFonts w:ascii="Times New Roman" w:hAnsi="Times New Roman"/>
          <w:sz w:val="28"/>
          <w:szCs w:val="28"/>
        </w:rPr>
        <w:t xml:space="preserve">      2. Утвердить расстояние до границ территорий, прилегающих</w:t>
      </w:r>
      <w:r w:rsidR="006D73CF" w:rsidRPr="005A5B80">
        <w:rPr>
          <w:rFonts w:ascii="Times New Roman" w:hAnsi="Times New Roman"/>
          <w:sz w:val="28"/>
          <w:szCs w:val="28"/>
        </w:rPr>
        <w:t xml:space="preserve"> к зданиям, строениям, </w:t>
      </w:r>
      <w:r w:rsidR="006D73CF">
        <w:rPr>
          <w:rFonts w:ascii="Times New Roman" w:hAnsi="Times New Roman"/>
          <w:sz w:val="28"/>
          <w:szCs w:val="28"/>
        </w:rPr>
        <w:t xml:space="preserve">  </w:t>
      </w:r>
      <w:r w:rsidR="006D73CF" w:rsidRPr="005A5B80">
        <w:rPr>
          <w:rFonts w:ascii="Times New Roman" w:hAnsi="Times New Roman"/>
          <w:sz w:val="28"/>
          <w:szCs w:val="28"/>
        </w:rPr>
        <w:t xml:space="preserve">сооружениям, помещениям и местам, указанным в подпункте 10 пункта 2 статьи 16 </w:t>
      </w:r>
      <w:r w:rsidR="006D73CF">
        <w:rPr>
          <w:rFonts w:ascii="Times New Roman" w:hAnsi="Times New Roman"/>
          <w:sz w:val="28"/>
          <w:szCs w:val="28"/>
        </w:rPr>
        <w:t xml:space="preserve"> </w:t>
      </w:r>
      <w:r w:rsidR="006D73CF" w:rsidRPr="005A5B80">
        <w:rPr>
          <w:rFonts w:ascii="Times New Roman" w:hAnsi="Times New Roman"/>
          <w:sz w:val="28"/>
          <w:szCs w:val="28"/>
        </w:rPr>
        <w:t xml:space="preserve">Федерального закона от 22.11.1995 № 171-ФЗ «О государственном регулировании производства и оборота этилового спирта, алкогольной и спиртосодержащей продукции и </w:t>
      </w:r>
      <w:r w:rsidR="006D73CF">
        <w:rPr>
          <w:rFonts w:ascii="Times New Roman" w:hAnsi="Times New Roman"/>
          <w:sz w:val="28"/>
          <w:szCs w:val="28"/>
        </w:rPr>
        <w:t xml:space="preserve"> </w:t>
      </w:r>
      <w:r w:rsidR="006D73CF" w:rsidRPr="005A5B80">
        <w:rPr>
          <w:rFonts w:ascii="Times New Roman" w:hAnsi="Times New Roman"/>
          <w:sz w:val="28"/>
          <w:szCs w:val="28"/>
        </w:rPr>
        <w:t>об ограничении потребления (распития) алкогольной продукции»</w:t>
      </w:r>
      <w:r w:rsidR="006D73CF">
        <w:rPr>
          <w:rFonts w:ascii="Times New Roman" w:hAnsi="Times New Roman"/>
          <w:sz w:val="28"/>
          <w:szCs w:val="28"/>
        </w:rPr>
        <w:t xml:space="preserve"> в  </w:t>
      </w:r>
      <w:r w:rsidR="006D73CF" w:rsidRPr="00160F0F">
        <w:rPr>
          <w:rFonts w:ascii="Times New Roman" w:hAnsi="Times New Roman"/>
          <w:bCs/>
          <w:sz w:val="28"/>
          <w:szCs w:val="28"/>
        </w:rPr>
        <w:t>городских и сельских поселени</w:t>
      </w:r>
      <w:r w:rsidR="00FC3BFA" w:rsidRPr="00160F0F">
        <w:rPr>
          <w:rFonts w:ascii="Times New Roman" w:hAnsi="Times New Roman"/>
          <w:bCs/>
          <w:sz w:val="28"/>
          <w:szCs w:val="28"/>
        </w:rPr>
        <w:t>ях</w:t>
      </w:r>
      <w:r w:rsidR="006D73CF" w:rsidRPr="00160F0F">
        <w:rPr>
          <w:rFonts w:ascii="Times New Roman" w:hAnsi="Times New Roman"/>
          <w:bCs/>
          <w:sz w:val="28"/>
          <w:szCs w:val="28"/>
        </w:rPr>
        <w:t xml:space="preserve"> Тосненского муниципального района Ленинградской</w:t>
      </w:r>
      <w:r w:rsidR="006D73CF">
        <w:rPr>
          <w:rFonts w:ascii="Times New Roman" w:hAnsi="Times New Roman"/>
          <w:sz w:val="28"/>
          <w:szCs w:val="28"/>
        </w:rPr>
        <w:t xml:space="preserve"> области:</w:t>
      </w:r>
    </w:p>
    <w:p w14:paraId="57833F01" w14:textId="275300DE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2.</w:t>
      </w:r>
      <w:r w:rsidRPr="005A5B80">
        <w:rPr>
          <w:rFonts w:ascii="Times New Roman" w:hAnsi="Times New Roman"/>
          <w:sz w:val="28"/>
          <w:szCs w:val="28"/>
        </w:rPr>
        <w:t xml:space="preserve">1.  </w:t>
      </w:r>
      <w:r>
        <w:rPr>
          <w:rFonts w:ascii="Times New Roman" w:hAnsi="Times New Roman"/>
          <w:sz w:val="28"/>
          <w:szCs w:val="28"/>
        </w:rPr>
        <w:t>Красноборское городское поселение, Лисинское сельское поселение, Любанское</w:t>
      </w:r>
      <w:r w:rsidRPr="005A5B80">
        <w:rPr>
          <w:rFonts w:ascii="Times New Roman" w:hAnsi="Times New Roman"/>
          <w:sz w:val="28"/>
          <w:szCs w:val="28"/>
        </w:rPr>
        <w:t xml:space="preserve"> город</w:t>
      </w:r>
      <w:r>
        <w:rPr>
          <w:rFonts w:ascii="Times New Roman" w:hAnsi="Times New Roman"/>
          <w:sz w:val="28"/>
          <w:szCs w:val="28"/>
        </w:rPr>
        <w:t xml:space="preserve">ское </w:t>
      </w:r>
      <w:r w:rsidRPr="005A5B80">
        <w:rPr>
          <w:rFonts w:ascii="Times New Roman" w:hAnsi="Times New Roman"/>
          <w:sz w:val="28"/>
          <w:szCs w:val="28"/>
        </w:rPr>
        <w:t>поселе</w:t>
      </w:r>
      <w:r>
        <w:rPr>
          <w:rFonts w:ascii="Times New Roman" w:hAnsi="Times New Roman"/>
          <w:sz w:val="28"/>
          <w:szCs w:val="28"/>
        </w:rPr>
        <w:t>ние, Никольское городское поселение,</w:t>
      </w:r>
      <w:r w:rsidR="00A90EB4">
        <w:rPr>
          <w:rFonts w:ascii="Times New Roman" w:hAnsi="Times New Roman"/>
          <w:sz w:val="28"/>
          <w:szCs w:val="28"/>
        </w:rPr>
        <w:t xml:space="preserve"> Нурминское сельское поселение, Трубникоборское сельское поселение, </w:t>
      </w:r>
      <w:r w:rsidR="004E7C2A">
        <w:rPr>
          <w:rFonts w:ascii="Times New Roman" w:hAnsi="Times New Roman"/>
          <w:sz w:val="28"/>
          <w:szCs w:val="28"/>
        </w:rPr>
        <w:t xml:space="preserve">Ульяновское городское поселение, </w:t>
      </w:r>
      <w:r w:rsidR="00A90EB4">
        <w:rPr>
          <w:rFonts w:ascii="Times New Roman" w:hAnsi="Times New Roman"/>
          <w:sz w:val="28"/>
          <w:szCs w:val="28"/>
        </w:rPr>
        <w:t>Фёдоровское городское поселение, Шапкинское сельское поселение</w:t>
      </w:r>
      <w:r w:rsidRPr="005A5B80">
        <w:rPr>
          <w:rFonts w:ascii="Times New Roman" w:hAnsi="Times New Roman"/>
          <w:sz w:val="28"/>
          <w:szCs w:val="28"/>
        </w:rPr>
        <w:t xml:space="preserve">: </w:t>
      </w:r>
    </w:p>
    <w:p w14:paraId="6114DEDB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 -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</w:t>
      </w:r>
      <w:r>
        <w:rPr>
          <w:rFonts w:ascii="Times New Roman" w:hAnsi="Times New Roman"/>
          <w:sz w:val="28"/>
          <w:szCs w:val="28"/>
        </w:rPr>
        <w:t>,</w:t>
      </w:r>
      <w:r w:rsidRPr="005A5B80">
        <w:rPr>
          <w:rFonts w:ascii="Times New Roman" w:hAnsi="Times New Roman"/>
          <w:sz w:val="28"/>
          <w:szCs w:val="28"/>
        </w:rPr>
        <w:t xml:space="preserve"> – 50 метров; </w:t>
      </w:r>
    </w:p>
    <w:p w14:paraId="78B65B0F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организаций, осуществляющих обучение несовершеннолетних, – 50 метров; </w:t>
      </w:r>
    </w:p>
    <w:p w14:paraId="06D0570C" w14:textId="2EBEA2FF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7286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</w:t>
      </w:r>
      <w:r w:rsidR="00287286" w:rsidRPr="00287286">
        <w:rPr>
          <w:rFonts w:ascii="Times New Roman" w:hAnsi="Times New Roman"/>
          <w:sz w:val="28"/>
          <w:szCs w:val="28"/>
        </w:rPr>
        <w:t xml:space="preserve"> </w:t>
      </w:r>
      <w:r w:rsidRPr="00287286">
        <w:rPr>
          <w:rFonts w:ascii="Times New Roman" w:hAnsi="Times New Roman"/>
          <w:sz w:val="28"/>
          <w:szCs w:val="28"/>
        </w:rPr>
        <w:t>Российской Федерации, за исключением видов медицинской деятельности по перечню, утвержденному Правительством Российской Федерации, – 50 метров;</w:t>
      </w:r>
      <w:r w:rsidRPr="005A5B80">
        <w:rPr>
          <w:rFonts w:ascii="Times New Roman" w:hAnsi="Times New Roman"/>
          <w:sz w:val="28"/>
          <w:szCs w:val="28"/>
        </w:rPr>
        <w:t xml:space="preserve"> </w:t>
      </w:r>
    </w:p>
    <w:p w14:paraId="01A81FEF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7286">
        <w:rPr>
          <w:rFonts w:ascii="Times New Roman" w:hAnsi="Times New Roman"/>
          <w:sz w:val="28"/>
          <w:szCs w:val="28"/>
        </w:rPr>
        <w:t>- к спортивным сооружениям, которые являются объектами недвижимости и права на которые зарегистрированы в установленном порядке, – 50 метров;</w:t>
      </w:r>
    </w:p>
    <w:p w14:paraId="29DDCC9F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7286">
        <w:rPr>
          <w:rFonts w:ascii="Times New Roman" w:hAnsi="Times New Roman"/>
          <w:sz w:val="28"/>
          <w:szCs w:val="28"/>
        </w:rPr>
        <w:t>-  к боевым позициям войск, полигонам, узлам связи, в расположениям воинских частей, к специальным технологическим комплексам, в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Федерации, –  50 метров;</w:t>
      </w:r>
    </w:p>
    <w:p w14:paraId="3CFFBD77" w14:textId="129DDA5E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287286">
        <w:rPr>
          <w:rFonts w:ascii="Times New Roman" w:hAnsi="Times New Roman"/>
          <w:sz w:val="28"/>
          <w:szCs w:val="28"/>
        </w:rPr>
        <w:t>- к вокзалам, аэропортам, – 30 метров;</w:t>
      </w:r>
    </w:p>
    <w:p w14:paraId="3A144B12" w14:textId="4CCF0776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4B47BE">
        <w:rPr>
          <w:rFonts w:ascii="Times New Roman" w:hAnsi="Times New Roman"/>
          <w:sz w:val="28"/>
          <w:szCs w:val="28"/>
        </w:rPr>
        <w:t>- 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Федерации, – 50 метров.</w:t>
      </w:r>
    </w:p>
    <w:p w14:paraId="22A2BBB8" w14:textId="0EE5914C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A90EB4">
        <w:rPr>
          <w:rFonts w:ascii="Times New Roman" w:hAnsi="Times New Roman"/>
          <w:sz w:val="28"/>
          <w:szCs w:val="28"/>
        </w:rPr>
        <w:t xml:space="preserve">  </w:t>
      </w:r>
      <w:r>
        <w:rPr>
          <w:rFonts w:ascii="Times New Roman" w:hAnsi="Times New Roman"/>
          <w:sz w:val="28"/>
          <w:szCs w:val="28"/>
        </w:rPr>
        <w:t xml:space="preserve"> 2.</w:t>
      </w:r>
      <w:r w:rsidR="004E7C2A">
        <w:rPr>
          <w:rFonts w:ascii="Times New Roman" w:hAnsi="Times New Roman"/>
          <w:sz w:val="28"/>
          <w:szCs w:val="28"/>
        </w:rPr>
        <w:t>2</w:t>
      </w:r>
      <w:r w:rsidRPr="005A5B80">
        <w:rPr>
          <w:rFonts w:ascii="Times New Roman" w:hAnsi="Times New Roman"/>
          <w:sz w:val="28"/>
          <w:szCs w:val="28"/>
        </w:rPr>
        <w:t xml:space="preserve">. </w:t>
      </w:r>
      <w:r w:rsidR="00A90EB4">
        <w:rPr>
          <w:rFonts w:ascii="Times New Roman" w:hAnsi="Times New Roman"/>
          <w:sz w:val="28"/>
          <w:szCs w:val="28"/>
        </w:rPr>
        <w:t>Рябовско</w:t>
      </w:r>
      <w:r w:rsidR="00535193">
        <w:rPr>
          <w:rFonts w:ascii="Times New Roman" w:hAnsi="Times New Roman"/>
          <w:sz w:val="28"/>
          <w:szCs w:val="28"/>
        </w:rPr>
        <w:t>е</w:t>
      </w:r>
      <w:r w:rsidR="00A90EB4">
        <w:rPr>
          <w:rFonts w:ascii="Times New Roman" w:hAnsi="Times New Roman"/>
          <w:sz w:val="28"/>
          <w:szCs w:val="28"/>
        </w:rPr>
        <w:t xml:space="preserve"> городско</w:t>
      </w:r>
      <w:r w:rsidR="00535193">
        <w:rPr>
          <w:rFonts w:ascii="Times New Roman" w:hAnsi="Times New Roman"/>
          <w:sz w:val="28"/>
          <w:szCs w:val="28"/>
        </w:rPr>
        <w:t>е</w:t>
      </w:r>
      <w:r w:rsidR="00A90EB4">
        <w:rPr>
          <w:rFonts w:ascii="Times New Roman" w:hAnsi="Times New Roman"/>
          <w:sz w:val="28"/>
          <w:szCs w:val="28"/>
        </w:rPr>
        <w:t xml:space="preserve"> поселения, </w:t>
      </w:r>
      <w:r>
        <w:rPr>
          <w:rFonts w:ascii="Times New Roman" w:hAnsi="Times New Roman"/>
          <w:sz w:val="28"/>
          <w:szCs w:val="28"/>
        </w:rPr>
        <w:t>Форносовское городское поселение</w:t>
      </w:r>
      <w:r w:rsidRPr="005A5B80">
        <w:rPr>
          <w:rFonts w:ascii="Times New Roman" w:hAnsi="Times New Roman"/>
          <w:sz w:val="28"/>
          <w:szCs w:val="28"/>
        </w:rPr>
        <w:t>:</w:t>
      </w:r>
    </w:p>
    <w:p w14:paraId="58084295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к зданиям, строениям, сооружениям, помещениям, находящимся во владении и (или) пользовании образовательных организаций (за исключением ор</w:t>
      </w:r>
      <w:r w:rsidRPr="005A5B80">
        <w:rPr>
          <w:rFonts w:ascii="Times New Roman" w:hAnsi="Times New Roman"/>
          <w:sz w:val="28"/>
          <w:szCs w:val="28"/>
        </w:rPr>
        <w:lastRenderedPageBreak/>
        <w:t xml:space="preserve">ганизаций дополнительного образования, организаций дополнительного профессионального образования), – 50 метров; </w:t>
      </w:r>
    </w:p>
    <w:p w14:paraId="4FEF2592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организаций, осуществляющих обучение несовершеннолетних, – 50 метров; </w:t>
      </w:r>
    </w:p>
    <w:p w14:paraId="24812AE8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CE3EF5">
        <w:rPr>
          <w:rFonts w:ascii="Times New Roman" w:hAnsi="Times New Roman"/>
          <w:sz w:val="28"/>
          <w:szCs w:val="28"/>
        </w:rPr>
        <w:t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– 30 метров;</w:t>
      </w:r>
      <w:r w:rsidRPr="005A5B80">
        <w:rPr>
          <w:rFonts w:ascii="Times New Roman" w:hAnsi="Times New Roman"/>
          <w:sz w:val="28"/>
          <w:szCs w:val="28"/>
        </w:rPr>
        <w:t xml:space="preserve"> </w:t>
      </w:r>
    </w:p>
    <w:p w14:paraId="0A57CA18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60F0F">
        <w:rPr>
          <w:rFonts w:ascii="Times New Roman" w:hAnsi="Times New Roman"/>
          <w:sz w:val="28"/>
          <w:szCs w:val="28"/>
        </w:rPr>
        <w:t>- к спортивным сооружениям, которые являются объектами недвижимости и права на которые зарегистрированы в установленном порядке, – 50 метров;</w:t>
      </w:r>
    </w:p>
    <w:p w14:paraId="64F0BCF4" w14:textId="77777777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 к боевым позициям войск, полигонам, узлам связи, в расположениям воинских частей, к специальным технологическим комплексам, в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Федерации, –  50 метров;</w:t>
      </w:r>
    </w:p>
    <w:p w14:paraId="028DCC5D" w14:textId="4EF2ACE4" w:rsidR="006D73CF" w:rsidRPr="005A5B80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вокзалам, аэропортам – </w:t>
      </w:r>
      <w:r w:rsidR="00426951">
        <w:rPr>
          <w:rFonts w:ascii="Times New Roman" w:hAnsi="Times New Roman"/>
          <w:sz w:val="28"/>
          <w:szCs w:val="28"/>
        </w:rPr>
        <w:t>3</w:t>
      </w:r>
      <w:r w:rsidRPr="005A5B80">
        <w:rPr>
          <w:rFonts w:ascii="Times New Roman" w:hAnsi="Times New Roman"/>
          <w:sz w:val="28"/>
          <w:szCs w:val="28"/>
        </w:rPr>
        <w:t>0 метров;</w:t>
      </w:r>
    </w:p>
    <w:p w14:paraId="14E5B898" w14:textId="3AB8FA70" w:rsidR="006D73CF" w:rsidRDefault="006D73CF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Федерации, – 50 метров. </w:t>
      </w:r>
    </w:p>
    <w:p w14:paraId="63CC9C46" w14:textId="33160A13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        </w:t>
      </w:r>
      <w:r>
        <w:rPr>
          <w:rFonts w:ascii="Times New Roman" w:hAnsi="Times New Roman"/>
          <w:sz w:val="28"/>
          <w:szCs w:val="28"/>
        </w:rPr>
        <w:t xml:space="preserve">  2.3. Тельмановское </w:t>
      </w:r>
      <w:r w:rsidR="00E652C8">
        <w:rPr>
          <w:rFonts w:ascii="Times New Roman" w:hAnsi="Times New Roman"/>
          <w:sz w:val="28"/>
          <w:szCs w:val="28"/>
        </w:rPr>
        <w:t>городское</w:t>
      </w:r>
      <w:r>
        <w:rPr>
          <w:rFonts w:ascii="Times New Roman" w:hAnsi="Times New Roman"/>
          <w:sz w:val="28"/>
          <w:szCs w:val="28"/>
        </w:rPr>
        <w:t xml:space="preserve"> поселение</w:t>
      </w:r>
      <w:r w:rsidRPr="005A5B80">
        <w:rPr>
          <w:rFonts w:ascii="Times New Roman" w:hAnsi="Times New Roman"/>
          <w:sz w:val="28"/>
          <w:szCs w:val="28"/>
        </w:rPr>
        <w:t>:</w:t>
      </w:r>
    </w:p>
    <w:p w14:paraId="3B9415ED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– 100 метров; </w:t>
      </w:r>
    </w:p>
    <w:p w14:paraId="3B19FF89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организаций, осуществляющих обучение несовершеннолетних, – 100 метров; </w:t>
      </w:r>
    </w:p>
    <w:p w14:paraId="6F6D0DD2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– 50 метров; </w:t>
      </w:r>
    </w:p>
    <w:p w14:paraId="45B83670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lastRenderedPageBreak/>
        <w:t>- к спортивным сооружениям, которые являются объектами недвижимости и права на которые зарегистрированы в установленном порядке, – 50 метров;</w:t>
      </w:r>
    </w:p>
    <w:p w14:paraId="470D37FC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 к боевым позициям войск, полигонам, узлам связи, в расположениям воинских частей, к специальным технологическим комплексам, в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Федерации, –  50 метров;</w:t>
      </w:r>
    </w:p>
    <w:p w14:paraId="61299B75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к вокзалам, аэропортам, – 30 метров;</w:t>
      </w:r>
    </w:p>
    <w:p w14:paraId="143DBA56" w14:textId="44387802" w:rsidR="004E7C2A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</w:t>
      </w:r>
      <w:r>
        <w:rPr>
          <w:rFonts w:ascii="Times New Roman" w:hAnsi="Times New Roman"/>
          <w:sz w:val="28"/>
          <w:szCs w:val="28"/>
        </w:rPr>
        <w:t xml:space="preserve">ством Российской Федерации, – </w:t>
      </w:r>
      <w:r w:rsidRPr="00546D77">
        <w:rPr>
          <w:rFonts w:ascii="Times New Roman" w:hAnsi="Times New Roman"/>
          <w:sz w:val="28"/>
          <w:szCs w:val="28"/>
        </w:rPr>
        <w:t>5</w:t>
      </w:r>
      <w:r w:rsidRPr="005A5B80">
        <w:rPr>
          <w:rFonts w:ascii="Times New Roman" w:hAnsi="Times New Roman"/>
          <w:sz w:val="28"/>
          <w:szCs w:val="28"/>
        </w:rPr>
        <w:t>0 метров.</w:t>
      </w:r>
    </w:p>
    <w:p w14:paraId="2C3F098E" w14:textId="2E762C03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Pr="005A5B80">
        <w:rPr>
          <w:rFonts w:ascii="Times New Roman" w:hAnsi="Times New Roman"/>
          <w:sz w:val="28"/>
          <w:szCs w:val="28"/>
        </w:rPr>
        <w:t>2.</w:t>
      </w:r>
      <w:r>
        <w:rPr>
          <w:rFonts w:ascii="Times New Roman" w:hAnsi="Times New Roman"/>
          <w:sz w:val="28"/>
          <w:szCs w:val="28"/>
        </w:rPr>
        <w:t>4.  Тосненское городское</w:t>
      </w:r>
      <w:r w:rsidRPr="005A5B80">
        <w:rPr>
          <w:rFonts w:ascii="Times New Roman" w:hAnsi="Times New Roman"/>
          <w:sz w:val="28"/>
          <w:szCs w:val="28"/>
        </w:rPr>
        <w:t xml:space="preserve"> поселе</w:t>
      </w:r>
      <w:r>
        <w:rPr>
          <w:rFonts w:ascii="Times New Roman" w:hAnsi="Times New Roman"/>
          <w:sz w:val="28"/>
          <w:szCs w:val="28"/>
        </w:rPr>
        <w:t>ние:</w:t>
      </w:r>
    </w:p>
    <w:p w14:paraId="095E5A4A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 - к зданиям, строениям, сооружениям, помещениям, находящимся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– 50 метров; </w:t>
      </w:r>
    </w:p>
    <w:p w14:paraId="03BA8A39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организаций, осуществляющих обучение несовершеннолетних, – 50 метров; </w:t>
      </w:r>
    </w:p>
    <w:p w14:paraId="26556F2C" w14:textId="76523B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к зданиям, строениям, сооружениям, помещениям, находящимся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– </w:t>
      </w:r>
      <w:r>
        <w:rPr>
          <w:rFonts w:ascii="Times New Roman" w:hAnsi="Times New Roman"/>
          <w:sz w:val="28"/>
          <w:szCs w:val="28"/>
        </w:rPr>
        <w:t>4</w:t>
      </w:r>
      <w:r w:rsidRPr="005A5B80">
        <w:rPr>
          <w:rFonts w:ascii="Times New Roman" w:hAnsi="Times New Roman"/>
          <w:sz w:val="28"/>
          <w:szCs w:val="28"/>
        </w:rPr>
        <w:t xml:space="preserve">0 метров; </w:t>
      </w:r>
    </w:p>
    <w:p w14:paraId="3696A2E2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к спортивным сооружениям, которые являются объектами недвижимости и права на которые зарегистрированы в установленном порядке, – 50 метров;</w:t>
      </w:r>
    </w:p>
    <w:p w14:paraId="4BF37EE9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 к боевым позициям войск, полигонам, узлам связи, в расположениям воинских частей, к специальным технологическим комплексам, в зданиям и сооружениям, предназначенным для управления войсками, размещения и хранения военной техники, военного имущества и оборудования, испытания вооружения, а также к зданиям и сооружениям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Федерации, –  50 метров;</w:t>
      </w:r>
    </w:p>
    <w:p w14:paraId="57587D12" w14:textId="75B61879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 xml:space="preserve">-    к вокзалам, аэропортам, – </w:t>
      </w:r>
      <w:r w:rsidR="006F132E">
        <w:rPr>
          <w:rFonts w:ascii="Times New Roman" w:hAnsi="Times New Roman"/>
          <w:sz w:val="28"/>
          <w:szCs w:val="28"/>
        </w:rPr>
        <w:t>3</w:t>
      </w:r>
      <w:r w:rsidRPr="005A5B80">
        <w:rPr>
          <w:rFonts w:ascii="Times New Roman" w:hAnsi="Times New Roman"/>
          <w:sz w:val="28"/>
          <w:szCs w:val="28"/>
        </w:rPr>
        <w:t>0 метров;</w:t>
      </w:r>
    </w:p>
    <w:p w14:paraId="78C2FFDD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>- к местам нахождения источников повышенной опасности, определяемых органами государственной власти субъектов Российской Федерации в порядке, установленном Правительством Российской Федерации, – 50 метров.</w:t>
      </w:r>
    </w:p>
    <w:p w14:paraId="4560C3A9" w14:textId="77777777" w:rsidR="004E7C2A" w:rsidRPr="005A5B80" w:rsidRDefault="004E7C2A" w:rsidP="004E7C2A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56C7EDD" w14:textId="77777777" w:rsidR="004E7C2A" w:rsidRPr="005A5B80" w:rsidRDefault="004E7C2A" w:rsidP="006D73CF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4619CAD4" w14:textId="482BC159" w:rsidR="006723B6" w:rsidRDefault="008035A3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2B2D4A">
        <w:rPr>
          <w:rFonts w:ascii="Times New Roman" w:hAnsi="Times New Roman"/>
          <w:sz w:val="28"/>
          <w:szCs w:val="28"/>
        </w:rPr>
        <w:t xml:space="preserve">     </w:t>
      </w:r>
      <w:r w:rsidR="007F159D">
        <w:rPr>
          <w:rFonts w:ascii="Times New Roman" w:hAnsi="Times New Roman"/>
          <w:sz w:val="28"/>
          <w:szCs w:val="28"/>
        </w:rPr>
        <w:t xml:space="preserve"> </w:t>
      </w:r>
      <w:r w:rsidR="001B5F62">
        <w:rPr>
          <w:rFonts w:ascii="Times New Roman" w:hAnsi="Times New Roman"/>
          <w:sz w:val="28"/>
          <w:szCs w:val="28"/>
        </w:rPr>
        <w:t xml:space="preserve"> </w:t>
      </w:r>
      <w:r w:rsidR="00C43109">
        <w:rPr>
          <w:rFonts w:ascii="Times New Roman" w:hAnsi="Times New Roman"/>
          <w:sz w:val="28"/>
          <w:szCs w:val="28"/>
        </w:rPr>
        <w:t>3.</w:t>
      </w:r>
      <w:r w:rsidR="004338A0">
        <w:rPr>
          <w:rFonts w:ascii="Times New Roman" w:hAnsi="Times New Roman"/>
          <w:sz w:val="28"/>
          <w:szCs w:val="28"/>
        </w:rPr>
        <w:t xml:space="preserve"> </w:t>
      </w:r>
      <w:r w:rsidR="001B5F62">
        <w:rPr>
          <w:rFonts w:ascii="Times New Roman" w:hAnsi="Times New Roman"/>
          <w:sz w:val="28"/>
          <w:szCs w:val="28"/>
        </w:rPr>
        <w:t xml:space="preserve"> Рас</w:t>
      </w:r>
      <w:r w:rsidR="00C43109">
        <w:rPr>
          <w:rFonts w:ascii="Times New Roman" w:hAnsi="Times New Roman"/>
          <w:sz w:val="28"/>
          <w:szCs w:val="28"/>
        </w:rPr>
        <w:t>стояние</w:t>
      </w:r>
      <w:r w:rsidR="001B5F62">
        <w:rPr>
          <w:rFonts w:ascii="Times New Roman" w:hAnsi="Times New Roman"/>
          <w:sz w:val="28"/>
          <w:szCs w:val="28"/>
        </w:rPr>
        <w:t xml:space="preserve"> до границ прилегающих территорий </w:t>
      </w:r>
      <w:r w:rsidR="00C43109">
        <w:rPr>
          <w:rFonts w:ascii="Times New Roman" w:hAnsi="Times New Roman"/>
          <w:sz w:val="28"/>
          <w:szCs w:val="28"/>
        </w:rPr>
        <w:t xml:space="preserve">к зданиям, строениям, сооружениям, помещениям и местам, указанным в подпункте 10 пункта 2 статьи 16 Федерального закона от 22.11.1995 № 171-ФЗ «О государственном регулировании производства и борота этилового </w:t>
      </w:r>
      <w:r w:rsidR="00C43109" w:rsidRPr="005A5B80">
        <w:rPr>
          <w:rFonts w:ascii="Times New Roman" w:hAnsi="Times New Roman"/>
          <w:sz w:val="28"/>
          <w:szCs w:val="28"/>
        </w:rPr>
        <w:t xml:space="preserve">спирта, алкогольной и спиртосодержащей продукции и </w:t>
      </w:r>
      <w:r w:rsidR="00C43109">
        <w:rPr>
          <w:rFonts w:ascii="Times New Roman" w:hAnsi="Times New Roman"/>
          <w:sz w:val="28"/>
          <w:szCs w:val="28"/>
        </w:rPr>
        <w:t xml:space="preserve"> </w:t>
      </w:r>
      <w:r w:rsidR="00C43109" w:rsidRPr="005A5B80">
        <w:rPr>
          <w:rFonts w:ascii="Times New Roman" w:hAnsi="Times New Roman"/>
          <w:sz w:val="28"/>
          <w:szCs w:val="28"/>
        </w:rPr>
        <w:t>об ограничении потребления (распития) алкогольной продукции»</w:t>
      </w:r>
      <w:r w:rsidR="00C43109">
        <w:rPr>
          <w:rFonts w:ascii="Times New Roman" w:hAnsi="Times New Roman"/>
          <w:sz w:val="28"/>
          <w:szCs w:val="28"/>
        </w:rPr>
        <w:t xml:space="preserve"> (далее – защищаемые объекты) определяется</w:t>
      </w:r>
      <w:r w:rsidR="001B5F62">
        <w:rPr>
          <w:rFonts w:ascii="Times New Roman" w:hAnsi="Times New Roman"/>
          <w:sz w:val="28"/>
          <w:szCs w:val="28"/>
        </w:rPr>
        <w:t xml:space="preserve"> путем измерения </w:t>
      </w:r>
      <w:r w:rsidR="008E3FDF">
        <w:rPr>
          <w:rFonts w:ascii="Times New Roman" w:hAnsi="Times New Roman"/>
          <w:sz w:val="28"/>
          <w:szCs w:val="28"/>
        </w:rPr>
        <w:t xml:space="preserve">в метрах </w:t>
      </w:r>
      <w:r w:rsidR="008C37F9">
        <w:rPr>
          <w:rFonts w:ascii="Times New Roman" w:hAnsi="Times New Roman"/>
          <w:sz w:val="28"/>
          <w:szCs w:val="28"/>
        </w:rPr>
        <w:t xml:space="preserve">по </w:t>
      </w:r>
      <w:r w:rsidR="00C86B8C">
        <w:rPr>
          <w:rFonts w:ascii="Times New Roman" w:hAnsi="Times New Roman"/>
          <w:sz w:val="28"/>
          <w:szCs w:val="28"/>
        </w:rPr>
        <w:t>прямой линии</w:t>
      </w:r>
      <w:r w:rsidR="00C43109">
        <w:rPr>
          <w:rFonts w:ascii="Times New Roman" w:hAnsi="Times New Roman"/>
          <w:sz w:val="28"/>
          <w:szCs w:val="28"/>
        </w:rPr>
        <w:t xml:space="preserve"> (радиусу)</w:t>
      </w:r>
      <w:r w:rsidR="00C86B8C">
        <w:rPr>
          <w:rFonts w:ascii="Times New Roman" w:hAnsi="Times New Roman"/>
          <w:sz w:val="28"/>
          <w:szCs w:val="28"/>
        </w:rPr>
        <w:t xml:space="preserve"> </w:t>
      </w:r>
      <w:r w:rsidR="00F36A9B">
        <w:rPr>
          <w:rFonts w:ascii="Times New Roman" w:hAnsi="Times New Roman"/>
          <w:sz w:val="28"/>
          <w:szCs w:val="28"/>
        </w:rPr>
        <w:t>от оси входа (выхода) для посетителей в здание (строение, сооружение, помещение, место)</w:t>
      </w:r>
      <w:r w:rsidR="005E68E9">
        <w:rPr>
          <w:rFonts w:ascii="Times New Roman" w:hAnsi="Times New Roman"/>
          <w:sz w:val="28"/>
          <w:szCs w:val="28"/>
        </w:rPr>
        <w:t xml:space="preserve">, в котором </w:t>
      </w:r>
      <w:r w:rsidR="00190CDA">
        <w:rPr>
          <w:rFonts w:ascii="Times New Roman" w:hAnsi="Times New Roman"/>
          <w:sz w:val="28"/>
          <w:szCs w:val="28"/>
        </w:rPr>
        <w:t>расположены защищаемые объ</w:t>
      </w:r>
      <w:r w:rsidR="008E3FDF">
        <w:rPr>
          <w:rFonts w:ascii="Times New Roman" w:hAnsi="Times New Roman"/>
          <w:sz w:val="28"/>
          <w:szCs w:val="28"/>
        </w:rPr>
        <w:t>екты, а при наличии обособленной территории от оси входа (выхода), - с центром на оси каждого входа (выхода)</w:t>
      </w:r>
      <w:r w:rsidR="00277C4B" w:rsidRPr="00277C4B">
        <w:rPr>
          <w:rFonts w:ascii="Times New Roman" w:hAnsi="Times New Roman"/>
          <w:sz w:val="28"/>
          <w:szCs w:val="28"/>
        </w:rPr>
        <w:t xml:space="preserve"> </w:t>
      </w:r>
      <w:r w:rsidR="00277C4B">
        <w:rPr>
          <w:rFonts w:ascii="Times New Roman" w:hAnsi="Times New Roman"/>
          <w:sz w:val="28"/>
          <w:szCs w:val="28"/>
        </w:rPr>
        <w:t>для посетителей на обособленную территорию.</w:t>
      </w:r>
    </w:p>
    <w:p w14:paraId="63A329F4" w14:textId="0BB5A901" w:rsidR="007F159D" w:rsidRDefault="001B5F62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</w:t>
      </w:r>
      <w:r w:rsidR="00FF771A">
        <w:rPr>
          <w:rFonts w:ascii="Times New Roman" w:hAnsi="Times New Roman"/>
          <w:sz w:val="28"/>
          <w:szCs w:val="28"/>
        </w:rPr>
        <w:t xml:space="preserve"> </w:t>
      </w:r>
      <w:r w:rsidR="004338A0">
        <w:rPr>
          <w:rFonts w:ascii="Times New Roman" w:hAnsi="Times New Roman"/>
          <w:sz w:val="28"/>
          <w:szCs w:val="28"/>
        </w:rPr>
        <w:t>4</w:t>
      </w:r>
      <w:r w:rsidR="00FF771A">
        <w:rPr>
          <w:rFonts w:ascii="Times New Roman" w:hAnsi="Times New Roman"/>
          <w:sz w:val="28"/>
          <w:szCs w:val="28"/>
        </w:rPr>
        <w:t>.  При нахождении защищаемого объекта и стационарного торгового объекта</w:t>
      </w:r>
      <w:r w:rsidR="00FB25AA">
        <w:rPr>
          <w:rFonts w:ascii="Times New Roman" w:hAnsi="Times New Roman"/>
          <w:sz w:val="28"/>
          <w:szCs w:val="28"/>
        </w:rPr>
        <w:t>, осуществляющего розничную продажу алкогольной продукцией</w:t>
      </w:r>
      <w:r w:rsidR="00FF771A">
        <w:rPr>
          <w:rFonts w:ascii="Times New Roman" w:hAnsi="Times New Roman"/>
          <w:sz w:val="28"/>
          <w:szCs w:val="28"/>
        </w:rPr>
        <w:t xml:space="preserve"> </w:t>
      </w:r>
      <w:r w:rsidR="0058455E">
        <w:rPr>
          <w:rFonts w:ascii="Times New Roman" w:hAnsi="Times New Roman"/>
          <w:sz w:val="28"/>
          <w:szCs w:val="28"/>
        </w:rPr>
        <w:t>и/</w:t>
      </w:r>
      <w:r w:rsidR="00FF771A">
        <w:rPr>
          <w:rFonts w:ascii="Times New Roman" w:hAnsi="Times New Roman"/>
          <w:sz w:val="28"/>
          <w:szCs w:val="28"/>
        </w:rPr>
        <w:t>или объекта, осуществляющего розничную продажу алкогольной продукции при оказании услуг общественного питания</w:t>
      </w:r>
      <w:r w:rsidR="00365AD3">
        <w:rPr>
          <w:rFonts w:ascii="Times New Roman" w:hAnsi="Times New Roman"/>
          <w:sz w:val="28"/>
          <w:szCs w:val="28"/>
        </w:rPr>
        <w:t xml:space="preserve"> (далее - объект лицензирования) </w:t>
      </w:r>
      <w:r w:rsidR="00FF771A">
        <w:rPr>
          <w:rFonts w:ascii="Times New Roman" w:hAnsi="Times New Roman"/>
          <w:sz w:val="28"/>
          <w:szCs w:val="28"/>
        </w:rPr>
        <w:t>в помещениях одного здания (строения, сооружения)</w:t>
      </w:r>
      <w:r w:rsidR="0051575D">
        <w:rPr>
          <w:rFonts w:ascii="Times New Roman" w:hAnsi="Times New Roman"/>
          <w:sz w:val="28"/>
          <w:szCs w:val="28"/>
        </w:rPr>
        <w:t xml:space="preserve">, имеющих входы (выходы) для посетителей </w:t>
      </w:r>
      <w:r w:rsidR="0051575D" w:rsidRPr="00160F0F">
        <w:rPr>
          <w:rFonts w:ascii="Times New Roman" w:hAnsi="Times New Roman"/>
          <w:sz w:val="28"/>
          <w:szCs w:val="28"/>
        </w:rPr>
        <w:t>на разных сторонах данного здания</w:t>
      </w:r>
      <w:r w:rsidR="0051575D">
        <w:rPr>
          <w:rFonts w:ascii="Times New Roman" w:hAnsi="Times New Roman"/>
          <w:sz w:val="28"/>
          <w:szCs w:val="28"/>
        </w:rPr>
        <w:t xml:space="preserve"> (строения, сооружения)</w:t>
      </w:r>
      <w:r w:rsidR="0051575D" w:rsidRPr="00C43109">
        <w:rPr>
          <w:rFonts w:ascii="Times New Roman" w:hAnsi="Times New Roman"/>
          <w:sz w:val="28"/>
          <w:szCs w:val="28"/>
        </w:rPr>
        <w:t>,</w:t>
      </w:r>
      <w:r w:rsidR="0051575D">
        <w:rPr>
          <w:rFonts w:ascii="Times New Roman" w:hAnsi="Times New Roman"/>
          <w:sz w:val="28"/>
          <w:szCs w:val="28"/>
        </w:rPr>
        <w:t xml:space="preserve"> расстояни</w:t>
      </w:r>
      <w:r w:rsidR="00C43109">
        <w:rPr>
          <w:rFonts w:ascii="Times New Roman" w:hAnsi="Times New Roman"/>
          <w:sz w:val="28"/>
          <w:szCs w:val="28"/>
        </w:rPr>
        <w:t>е</w:t>
      </w:r>
      <w:r w:rsidR="0051575D">
        <w:rPr>
          <w:rFonts w:ascii="Times New Roman" w:hAnsi="Times New Roman"/>
          <w:sz w:val="28"/>
          <w:szCs w:val="28"/>
        </w:rPr>
        <w:t xml:space="preserve"> </w:t>
      </w:r>
      <w:r w:rsidR="000A54FF">
        <w:rPr>
          <w:rFonts w:ascii="Times New Roman" w:hAnsi="Times New Roman"/>
          <w:sz w:val="28"/>
          <w:szCs w:val="28"/>
        </w:rPr>
        <w:t xml:space="preserve">до границ территорий, прилегающих к защищенным объектам </w:t>
      </w:r>
      <w:r w:rsidR="00C43109">
        <w:rPr>
          <w:rFonts w:ascii="Times New Roman" w:hAnsi="Times New Roman"/>
          <w:sz w:val="28"/>
          <w:szCs w:val="28"/>
        </w:rPr>
        <w:t>определяется</w:t>
      </w:r>
      <w:r w:rsidR="00365AD3">
        <w:rPr>
          <w:rFonts w:ascii="Times New Roman" w:hAnsi="Times New Roman"/>
          <w:sz w:val="28"/>
          <w:szCs w:val="28"/>
        </w:rPr>
        <w:t xml:space="preserve"> </w:t>
      </w:r>
      <w:r w:rsidR="0051575D">
        <w:rPr>
          <w:rFonts w:ascii="Times New Roman" w:hAnsi="Times New Roman"/>
          <w:sz w:val="28"/>
          <w:szCs w:val="28"/>
        </w:rPr>
        <w:t xml:space="preserve"> в метрах </w:t>
      </w:r>
      <w:r w:rsidR="00CF1E10">
        <w:rPr>
          <w:rFonts w:ascii="Times New Roman" w:hAnsi="Times New Roman"/>
          <w:sz w:val="28"/>
          <w:szCs w:val="28"/>
        </w:rPr>
        <w:t xml:space="preserve">по </w:t>
      </w:r>
      <w:r w:rsidR="004612C2">
        <w:rPr>
          <w:rFonts w:ascii="Times New Roman" w:hAnsi="Times New Roman"/>
          <w:sz w:val="28"/>
          <w:szCs w:val="28"/>
        </w:rPr>
        <w:t xml:space="preserve">пешеходной зоне </w:t>
      </w:r>
      <w:r w:rsidR="00CF1E10">
        <w:rPr>
          <w:rFonts w:ascii="Times New Roman" w:hAnsi="Times New Roman"/>
          <w:sz w:val="28"/>
          <w:szCs w:val="28"/>
        </w:rPr>
        <w:t>от входа (выхода</w:t>
      </w:r>
      <w:r w:rsidR="0058455E">
        <w:rPr>
          <w:rFonts w:ascii="Times New Roman" w:hAnsi="Times New Roman"/>
          <w:sz w:val="28"/>
          <w:szCs w:val="28"/>
        </w:rPr>
        <w:t xml:space="preserve">)  </w:t>
      </w:r>
      <w:r w:rsidR="0052200A">
        <w:rPr>
          <w:rFonts w:ascii="Times New Roman" w:hAnsi="Times New Roman"/>
          <w:sz w:val="28"/>
          <w:szCs w:val="28"/>
        </w:rPr>
        <w:t xml:space="preserve">в </w:t>
      </w:r>
      <w:r w:rsidR="0058455E">
        <w:rPr>
          <w:rFonts w:ascii="Times New Roman" w:hAnsi="Times New Roman"/>
          <w:sz w:val="28"/>
          <w:szCs w:val="28"/>
        </w:rPr>
        <w:t xml:space="preserve">помещения здания (строения, сооружения) для посетителей, </w:t>
      </w:r>
      <w:r w:rsidR="00CF1E10">
        <w:rPr>
          <w:rFonts w:ascii="Times New Roman" w:hAnsi="Times New Roman"/>
          <w:sz w:val="28"/>
          <w:szCs w:val="28"/>
        </w:rPr>
        <w:t xml:space="preserve"> в котором расположен защищаемый об</w:t>
      </w:r>
      <w:r w:rsidR="00FA624F">
        <w:rPr>
          <w:rFonts w:ascii="Times New Roman" w:hAnsi="Times New Roman"/>
          <w:sz w:val="28"/>
          <w:szCs w:val="28"/>
        </w:rPr>
        <w:t xml:space="preserve">ъект до входа (выхода) </w:t>
      </w:r>
      <w:r w:rsidR="0058455E">
        <w:rPr>
          <w:rFonts w:ascii="Times New Roman" w:hAnsi="Times New Roman"/>
          <w:sz w:val="28"/>
          <w:szCs w:val="28"/>
        </w:rPr>
        <w:t>помещения здания (строения, сооружения) для посетителей объекта лицензирования.</w:t>
      </w:r>
    </w:p>
    <w:p w14:paraId="04EA7581" w14:textId="26F615D3" w:rsidR="00D6603E" w:rsidRDefault="00D6603E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При пересечении пешеходной зоны с проезжей частью расстояние измеряется по ближайшему пешеходному переходу. </w:t>
      </w:r>
    </w:p>
    <w:p w14:paraId="3A2B5B54" w14:textId="32054C77" w:rsidR="004338A0" w:rsidRDefault="00D6603E" w:rsidP="004338A0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52200A">
        <w:rPr>
          <w:rFonts w:ascii="Times New Roman" w:hAnsi="Times New Roman"/>
          <w:sz w:val="28"/>
          <w:szCs w:val="28"/>
        </w:rPr>
        <w:t xml:space="preserve">    </w:t>
      </w:r>
      <w:r w:rsidR="004338A0">
        <w:rPr>
          <w:rFonts w:ascii="Times New Roman" w:hAnsi="Times New Roman"/>
          <w:sz w:val="28"/>
          <w:szCs w:val="28"/>
        </w:rPr>
        <w:t>5</w:t>
      </w:r>
      <w:r w:rsidR="0052200A">
        <w:rPr>
          <w:rFonts w:ascii="Times New Roman" w:hAnsi="Times New Roman"/>
          <w:sz w:val="28"/>
          <w:szCs w:val="28"/>
        </w:rPr>
        <w:t xml:space="preserve">.  При нахождении защищаемого объекта и объекта лицензирования в помещениях одного здания (строения, сооружения), имеющих входы (выходы) для посетителей </w:t>
      </w:r>
      <w:r w:rsidR="0052200A" w:rsidRPr="00160F0F">
        <w:rPr>
          <w:rFonts w:ascii="Times New Roman" w:hAnsi="Times New Roman"/>
          <w:sz w:val="28"/>
          <w:szCs w:val="28"/>
        </w:rPr>
        <w:t>на разных этажах данного здания</w:t>
      </w:r>
      <w:r w:rsidR="0052200A">
        <w:rPr>
          <w:rFonts w:ascii="Times New Roman" w:hAnsi="Times New Roman"/>
          <w:sz w:val="28"/>
          <w:szCs w:val="28"/>
        </w:rPr>
        <w:t xml:space="preserve"> (строения, сооружения), расстояни</w:t>
      </w:r>
      <w:r>
        <w:rPr>
          <w:rFonts w:ascii="Times New Roman" w:hAnsi="Times New Roman"/>
          <w:sz w:val="28"/>
          <w:szCs w:val="28"/>
        </w:rPr>
        <w:t>е до границ территорий, прилегающих к защищенным объектам</w:t>
      </w:r>
      <w:r w:rsidR="0052200A">
        <w:rPr>
          <w:rFonts w:ascii="Times New Roman" w:hAnsi="Times New Roman"/>
          <w:sz w:val="28"/>
          <w:szCs w:val="28"/>
        </w:rPr>
        <w:t xml:space="preserve"> </w:t>
      </w:r>
      <w:r w:rsidR="004338A0">
        <w:rPr>
          <w:rFonts w:ascii="Times New Roman" w:hAnsi="Times New Roman"/>
          <w:sz w:val="28"/>
          <w:szCs w:val="28"/>
        </w:rPr>
        <w:t>определяется</w:t>
      </w:r>
      <w:r w:rsidR="0052200A">
        <w:rPr>
          <w:rFonts w:ascii="Times New Roman" w:hAnsi="Times New Roman"/>
          <w:sz w:val="28"/>
          <w:szCs w:val="28"/>
        </w:rPr>
        <w:t xml:space="preserve"> </w:t>
      </w:r>
      <w:r w:rsidR="004338A0">
        <w:rPr>
          <w:rFonts w:ascii="Times New Roman" w:hAnsi="Times New Roman"/>
          <w:sz w:val="28"/>
          <w:szCs w:val="28"/>
        </w:rPr>
        <w:t>в метрах по кратчайшему маршруту движения пешеходов от входа (выхода)  в помещения здания (строения, сооружения) для посетителей,  в котором расположен защищаемый объект до входа (выхода) помещения здания (строения, сооружения) для посетителей объекта лицензирования.</w:t>
      </w:r>
    </w:p>
    <w:p w14:paraId="1C7C0D56" w14:textId="532134B9" w:rsidR="00703BD1" w:rsidRPr="00917FD8" w:rsidRDefault="00FC346C" w:rsidP="004338A0">
      <w:pPr>
        <w:spacing w:after="0" w:line="240" w:lineRule="auto"/>
        <w:jc w:val="both"/>
        <w:rPr>
          <w:rFonts w:ascii="Times New Roman" w:hAnsi="Times New Roman"/>
          <w:strike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</w:t>
      </w:r>
      <w:r w:rsidR="004338A0">
        <w:rPr>
          <w:rFonts w:ascii="Times New Roman" w:hAnsi="Times New Roman"/>
          <w:sz w:val="28"/>
          <w:szCs w:val="28"/>
        </w:rPr>
        <w:t>6</w:t>
      </w:r>
      <w:r w:rsidR="007C3561">
        <w:rPr>
          <w:rFonts w:ascii="Times New Roman" w:hAnsi="Times New Roman"/>
          <w:sz w:val="28"/>
          <w:szCs w:val="28"/>
        </w:rPr>
        <w:t>. При наличии непреодолимых препятствий (здания, строения, ограждения и т.п.)</w:t>
      </w:r>
      <w:r w:rsidR="00703BD1">
        <w:rPr>
          <w:rFonts w:ascii="Times New Roman" w:hAnsi="Times New Roman"/>
          <w:sz w:val="28"/>
          <w:szCs w:val="28"/>
        </w:rPr>
        <w:t xml:space="preserve"> </w:t>
      </w:r>
      <w:r w:rsidR="00B977A5">
        <w:rPr>
          <w:rFonts w:ascii="Times New Roman" w:hAnsi="Times New Roman"/>
          <w:sz w:val="28"/>
          <w:szCs w:val="28"/>
        </w:rPr>
        <w:t xml:space="preserve">расчет </w:t>
      </w:r>
      <w:r w:rsidR="00703BD1">
        <w:rPr>
          <w:rFonts w:ascii="Times New Roman" w:hAnsi="Times New Roman"/>
          <w:sz w:val="28"/>
          <w:szCs w:val="28"/>
        </w:rPr>
        <w:t>расстояни</w:t>
      </w:r>
      <w:r w:rsidR="00B977A5">
        <w:rPr>
          <w:rFonts w:ascii="Times New Roman" w:hAnsi="Times New Roman"/>
          <w:sz w:val="28"/>
          <w:szCs w:val="28"/>
        </w:rPr>
        <w:t>я</w:t>
      </w:r>
      <w:r w:rsidR="00703BD1">
        <w:rPr>
          <w:rFonts w:ascii="Times New Roman" w:hAnsi="Times New Roman"/>
          <w:sz w:val="28"/>
          <w:szCs w:val="28"/>
        </w:rPr>
        <w:t xml:space="preserve"> </w:t>
      </w:r>
      <w:r w:rsidR="003C47B6">
        <w:rPr>
          <w:rFonts w:ascii="Times New Roman" w:hAnsi="Times New Roman"/>
          <w:sz w:val="28"/>
          <w:szCs w:val="28"/>
        </w:rPr>
        <w:t xml:space="preserve">до границ территорий, прилегающих к защищаемым объектам, </w:t>
      </w:r>
      <w:r w:rsidR="000039FF">
        <w:rPr>
          <w:rFonts w:ascii="Times New Roman" w:hAnsi="Times New Roman"/>
          <w:sz w:val="28"/>
          <w:szCs w:val="28"/>
        </w:rPr>
        <w:t>определяется</w:t>
      </w:r>
      <w:r w:rsidR="00703BD1">
        <w:rPr>
          <w:rFonts w:ascii="Times New Roman" w:hAnsi="Times New Roman"/>
          <w:sz w:val="28"/>
          <w:szCs w:val="28"/>
        </w:rPr>
        <w:t xml:space="preserve"> в метрах по </w:t>
      </w:r>
      <w:r w:rsidR="004612C2">
        <w:rPr>
          <w:rFonts w:ascii="Times New Roman" w:hAnsi="Times New Roman"/>
          <w:sz w:val="28"/>
          <w:szCs w:val="28"/>
        </w:rPr>
        <w:t>пешеходной зоне</w:t>
      </w:r>
      <w:r w:rsidR="00703BD1" w:rsidRPr="005177E9">
        <w:rPr>
          <w:rFonts w:ascii="Times New Roman" w:hAnsi="Times New Roman"/>
          <w:sz w:val="28"/>
          <w:szCs w:val="28"/>
        </w:rPr>
        <w:t>.</w:t>
      </w:r>
      <w:r w:rsidR="00703BD1" w:rsidRPr="00917FD8">
        <w:rPr>
          <w:rFonts w:ascii="Times New Roman" w:hAnsi="Times New Roman"/>
          <w:strike/>
          <w:sz w:val="28"/>
          <w:szCs w:val="28"/>
        </w:rPr>
        <w:t xml:space="preserve"> </w:t>
      </w:r>
      <w:r w:rsidR="00365AD3" w:rsidRPr="00917FD8">
        <w:rPr>
          <w:rFonts w:ascii="Times New Roman" w:hAnsi="Times New Roman"/>
          <w:strike/>
          <w:sz w:val="28"/>
          <w:szCs w:val="28"/>
        </w:rPr>
        <w:t xml:space="preserve"> </w:t>
      </w:r>
    </w:p>
    <w:p w14:paraId="5E185F4D" w14:textId="3F6ECB51" w:rsidR="00813CE2" w:rsidRDefault="00813CE2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</w:t>
      </w:r>
      <w:r w:rsidR="000513E8">
        <w:rPr>
          <w:rFonts w:ascii="Times New Roman" w:hAnsi="Times New Roman"/>
          <w:sz w:val="28"/>
          <w:szCs w:val="28"/>
        </w:rPr>
        <w:t xml:space="preserve">       При пересечении пешеходной зоны с проезжей частью расстояние измеряется по ближайшему пешеходному переходу.</w:t>
      </w:r>
    </w:p>
    <w:p w14:paraId="187AAB2F" w14:textId="0D7FB240" w:rsidR="004612C2" w:rsidRDefault="004612C2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7. </w:t>
      </w:r>
      <w:r w:rsidRPr="004612C2">
        <w:rPr>
          <w:rFonts w:ascii="Times New Roman" w:hAnsi="Times New Roman"/>
          <w:sz w:val="28"/>
          <w:szCs w:val="28"/>
        </w:rPr>
        <w:t>Под пешеходной зоной понимается кратчайшее расстояние движения пешеходов по тротуарам или пешеходным дорожкам (при их отсутствии – по обочинам, велосипедным дорожкам, краям проезжей части).</w:t>
      </w:r>
    </w:p>
    <w:p w14:paraId="6D6A8D60" w14:textId="0E72708A" w:rsidR="00B977A5" w:rsidRDefault="0052200A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F2249B">
        <w:rPr>
          <w:rFonts w:ascii="Times New Roman" w:hAnsi="Times New Roman"/>
          <w:sz w:val="28"/>
          <w:szCs w:val="28"/>
        </w:rPr>
        <w:t>8</w:t>
      </w:r>
      <w:r w:rsidR="00703BD1">
        <w:rPr>
          <w:rFonts w:ascii="Times New Roman" w:hAnsi="Times New Roman"/>
          <w:sz w:val="28"/>
          <w:szCs w:val="28"/>
        </w:rPr>
        <w:t>. При наличии нескольких входов (выходов) для посетителей, расстояние измеряется от каждого входа (выхода). Пожарные, запасные и иные вхо</w:t>
      </w:r>
      <w:r w:rsidR="00703BD1">
        <w:rPr>
          <w:rFonts w:ascii="Times New Roman" w:hAnsi="Times New Roman"/>
          <w:sz w:val="28"/>
          <w:szCs w:val="28"/>
        </w:rPr>
        <w:lastRenderedPageBreak/>
        <w:t>ды (выходы), которые не используются для посетителей, при определении прилегающей территории не учитываются.</w:t>
      </w:r>
      <w:r w:rsidR="00BD31B7">
        <w:rPr>
          <w:rFonts w:ascii="Times New Roman" w:hAnsi="Times New Roman"/>
          <w:sz w:val="28"/>
          <w:szCs w:val="28"/>
        </w:rPr>
        <w:t xml:space="preserve"> </w:t>
      </w:r>
      <w:r w:rsidR="00365AD3">
        <w:rPr>
          <w:rFonts w:ascii="Times New Roman" w:hAnsi="Times New Roman"/>
          <w:sz w:val="28"/>
          <w:szCs w:val="28"/>
        </w:rPr>
        <w:t xml:space="preserve"> </w:t>
      </w:r>
    </w:p>
    <w:p w14:paraId="680CFC9D" w14:textId="4E54296E" w:rsidR="00365AD3" w:rsidRDefault="00B977A5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F2249B">
        <w:rPr>
          <w:rFonts w:ascii="Times New Roman" w:hAnsi="Times New Roman"/>
          <w:sz w:val="28"/>
          <w:szCs w:val="28"/>
        </w:rPr>
        <w:t>9</w:t>
      </w:r>
      <w:r w:rsidRPr="00B977A5">
        <w:rPr>
          <w:rFonts w:ascii="Times New Roman" w:hAnsi="Times New Roman"/>
          <w:sz w:val="28"/>
          <w:szCs w:val="28"/>
        </w:rPr>
        <w:t>. Расстояние до границ территорий, прилегающих к защищаемым объектам, определяется при условии непосредственного осуществления, в указанных объектах соответствующих видов деятельности.</w:t>
      </w:r>
      <w:r w:rsidR="00365AD3">
        <w:rPr>
          <w:rFonts w:ascii="Times New Roman" w:hAnsi="Times New Roman"/>
          <w:sz w:val="28"/>
          <w:szCs w:val="28"/>
        </w:rPr>
        <w:t xml:space="preserve">  </w:t>
      </w:r>
    </w:p>
    <w:p w14:paraId="55440599" w14:textId="27AA27EF" w:rsidR="005F7BF5" w:rsidRPr="00D261CD" w:rsidRDefault="00424735" w:rsidP="00326F5D">
      <w:pPr>
        <w:spacing w:after="0" w:line="240" w:lineRule="auto"/>
        <w:jc w:val="both"/>
        <w:rPr>
          <w:rFonts w:ascii="Times New Roman" w:hAnsi="Times New Roman"/>
          <w:color w:val="FF0000"/>
          <w:sz w:val="28"/>
          <w:szCs w:val="28"/>
        </w:rPr>
      </w:pPr>
      <w:r w:rsidRPr="005A5B80">
        <w:rPr>
          <w:rFonts w:ascii="Times New Roman" w:hAnsi="Times New Roman"/>
          <w:sz w:val="28"/>
          <w:szCs w:val="28"/>
        </w:rPr>
        <w:tab/>
      </w:r>
      <w:r w:rsidR="00F2249B" w:rsidRPr="00EE7DB1">
        <w:rPr>
          <w:rFonts w:ascii="Times New Roman" w:hAnsi="Times New Roman"/>
          <w:sz w:val="28"/>
          <w:szCs w:val="28"/>
        </w:rPr>
        <w:t>10</w:t>
      </w:r>
      <w:r w:rsidR="00326F5D" w:rsidRPr="00EE7DB1">
        <w:rPr>
          <w:rFonts w:ascii="Times New Roman" w:hAnsi="Times New Roman"/>
          <w:sz w:val="28"/>
          <w:szCs w:val="28"/>
        </w:rPr>
        <w:t>. </w:t>
      </w:r>
      <w:r w:rsidR="005F7BF5" w:rsidRPr="00EE7DB1">
        <w:rPr>
          <w:rFonts w:ascii="Times New Roman" w:hAnsi="Times New Roman"/>
          <w:sz w:val="28"/>
          <w:szCs w:val="28"/>
        </w:rPr>
        <w:t xml:space="preserve">Утвердить </w:t>
      </w:r>
      <w:r w:rsidR="00166EE5" w:rsidRPr="00EE7DB1">
        <w:rPr>
          <w:rFonts w:ascii="Times New Roman" w:hAnsi="Times New Roman"/>
          <w:sz w:val="28"/>
          <w:szCs w:val="28"/>
        </w:rPr>
        <w:t>схемы</w:t>
      </w:r>
      <w:r w:rsidR="005F7BF5" w:rsidRPr="00EE7DB1">
        <w:rPr>
          <w:rFonts w:ascii="Times New Roman" w:hAnsi="Times New Roman"/>
          <w:sz w:val="28"/>
          <w:szCs w:val="28"/>
        </w:rPr>
        <w:t xml:space="preserve"> границ</w:t>
      </w:r>
      <w:r w:rsidR="00BD31B7" w:rsidRPr="00EE7DB1">
        <w:rPr>
          <w:rFonts w:ascii="Times New Roman" w:hAnsi="Times New Roman"/>
          <w:sz w:val="28"/>
          <w:szCs w:val="28"/>
        </w:rPr>
        <w:t xml:space="preserve"> территорий, </w:t>
      </w:r>
      <w:r w:rsidR="005F7BF5" w:rsidRPr="00EE7DB1">
        <w:rPr>
          <w:rFonts w:ascii="Times New Roman" w:hAnsi="Times New Roman"/>
          <w:sz w:val="28"/>
          <w:szCs w:val="28"/>
        </w:rPr>
        <w:t xml:space="preserve">прилегающих к </w:t>
      </w:r>
      <w:r w:rsidR="00F56DCE" w:rsidRPr="00EE7DB1">
        <w:rPr>
          <w:rFonts w:ascii="Times New Roman" w:hAnsi="Times New Roman"/>
          <w:sz w:val="28"/>
          <w:szCs w:val="28"/>
        </w:rPr>
        <w:t>зданиям, строениям, сооружениям, помещениям и местам</w:t>
      </w:r>
      <w:r w:rsidR="00AC6CB4" w:rsidRPr="00EE7DB1">
        <w:rPr>
          <w:rFonts w:ascii="Times New Roman" w:hAnsi="Times New Roman"/>
          <w:sz w:val="28"/>
          <w:szCs w:val="28"/>
        </w:rPr>
        <w:t xml:space="preserve">, </w:t>
      </w:r>
      <w:r w:rsidR="005F7BF5" w:rsidRPr="00EE7DB1">
        <w:rPr>
          <w:rFonts w:ascii="Times New Roman" w:hAnsi="Times New Roman"/>
          <w:sz w:val="28"/>
          <w:szCs w:val="28"/>
        </w:rPr>
        <w:t xml:space="preserve">на </w:t>
      </w:r>
      <w:r w:rsidR="003A3228" w:rsidRPr="00EE7DB1">
        <w:rPr>
          <w:rFonts w:ascii="Times New Roman" w:hAnsi="Times New Roman"/>
          <w:sz w:val="28"/>
          <w:szCs w:val="28"/>
        </w:rPr>
        <w:t>которы</w:t>
      </w:r>
      <w:r w:rsidR="00BE75B5" w:rsidRPr="00EE7DB1">
        <w:rPr>
          <w:rFonts w:ascii="Times New Roman" w:hAnsi="Times New Roman"/>
          <w:sz w:val="28"/>
          <w:szCs w:val="28"/>
        </w:rPr>
        <w:t>х</w:t>
      </w:r>
      <w:r w:rsidR="003A3228" w:rsidRPr="00EE7DB1">
        <w:rPr>
          <w:rFonts w:ascii="Times New Roman" w:hAnsi="Times New Roman"/>
          <w:sz w:val="28"/>
          <w:szCs w:val="28"/>
        </w:rPr>
        <w:t xml:space="preserve"> </w:t>
      </w:r>
      <w:r w:rsidR="005F7BF5" w:rsidRPr="00EE7DB1">
        <w:rPr>
          <w:rFonts w:ascii="Times New Roman" w:hAnsi="Times New Roman"/>
          <w:sz w:val="28"/>
          <w:szCs w:val="28"/>
        </w:rPr>
        <w:t>не допускается розничная продажа алкогольной продукции</w:t>
      </w:r>
      <w:r w:rsidR="00AC6CB4" w:rsidRPr="00EE7DB1">
        <w:rPr>
          <w:rFonts w:ascii="Times New Roman" w:hAnsi="Times New Roman"/>
          <w:sz w:val="28"/>
          <w:szCs w:val="28"/>
        </w:rPr>
        <w:t xml:space="preserve"> и розничная продажа алкогольной продукции при оказании услуг общественного питания на территории муниципального образования Тосненский район Ленинград</w:t>
      </w:r>
      <w:r w:rsidRPr="00EE7DB1">
        <w:rPr>
          <w:rFonts w:ascii="Times New Roman" w:hAnsi="Times New Roman"/>
          <w:sz w:val="28"/>
          <w:szCs w:val="28"/>
        </w:rPr>
        <w:t>ской области</w:t>
      </w:r>
      <w:r w:rsidRPr="002208FD">
        <w:rPr>
          <w:rFonts w:ascii="Times New Roman" w:hAnsi="Times New Roman"/>
          <w:b/>
          <w:bCs/>
          <w:sz w:val="28"/>
          <w:szCs w:val="28"/>
        </w:rPr>
        <w:t xml:space="preserve"> </w:t>
      </w:r>
      <w:r w:rsidRPr="00D261CD">
        <w:rPr>
          <w:rFonts w:ascii="Times New Roman" w:hAnsi="Times New Roman"/>
          <w:sz w:val="28"/>
          <w:szCs w:val="28"/>
        </w:rPr>
        <w:t>(приложения</w:t>
      </w:r>
      <w:r w:rsidR="00AC6CB4" w:rsidRPr="00D261CD">
        <w:rPr>
          <w:rFonts w:ascii="Times New Roman" w:hAnsi="Times New Roman"/>
          <w:sz w:val="28"/>
          <w:szCs w:val="28"/>
        </w:rPr>
        <w:t xml:space="preserve"> 2 </w:t>
      </w:r>
      <w:r w:rsidRPr="00D261CD">
        <w:rPr>
          <w:rFonts w:ascii="Times New Roman" w:hAnsi="Times New Roman"/>
          <w:sz w:val="28"/>
          <w:szCs w:val="28"/>
        </w:rPr>
        <w:t>–</w:t>
      </w:r>
      <w:r w:rsidR="00AC6CB4" w:rsidRPr="00D261CD">
        <w:rPr>
          <w:rFonts w:ascii="Times New Roman" w:hAnsi="Times New Roman"/>
          <w:sz w:val="28"/>
          <w:szCs w:val="28"/>
        </w:rPr>
        <w:t xml:space="preserve"> 14</w:t>
      </w:r>
      <w:r w:rsidR="00D261CD" w:rsidRPr="00D261CD">
        <w:rPr>
          <w:rFonts w:ascii="Times New Roman" w:hAnsi="Times New Roman"/>
          <w:sz w:val="28"/>
          <w:szCs w:val="28"/>
        </w:rPr>
        <w:t>)</w:t>
      </w:r>
      <w:r w:rsidR="00AC6CB4" w:rsidRPr="00D261CD">
        <w:rPr>
          <w:rFonts w:ascii="Times New Roman" w:hAnsi="Times New Roman"/>
          <w:sz w:val="28"/>
          <w:szCs w:val="28"/>
        </w:rPr>
        <w:t>.</w:t>
      </w:r>
    </w:p>
    <w:p w14:paraId="18734A88" w14:textId="66A2749B" w:rsidR="00C35E3B" w:rsidRPr="00160F0F" w:rsidRDefault="00EE7DB1" w:rsidP="00C35E3B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color w:val="FF0000"/>
          <w:sz w:val="28"/>
          <w:szCs w:val="28"/>
        </w:rPr>
        <w:t xml:space="preserve">         </w:t>
      </w:r>
      <w:r w:rsidRPr="00EE7DB1">
        <w:rPr>
          <w:rFonts w:ascii="Times New Roman" w:hAnsi="Times New Roman"/>
          <w:bCs/>
          <w:sz w:val="28"/>
          <w:szCs w:val="28"/>
        </w:rPr>
        <w:t xml:space="preserve">11. </w:t>
      </w:r>
      <w:bookmarkStart w:id="1" w:name="_Hlk182837286"/>
      <w:r w:rsidR="00C35E3B">
        <w:rPr>
          <w:rFonts w:ascii="Times New Roman" w:hAnsi="Times New Roman"/>
          <w:sz w:val="28"/>
          <w:szCs w:val="28"/>
        </w:rPr>
        <w:t xml:space="preserve">Утвердить в городских и сельских поселениях Тосненского муниципального района Ленинградской области расстояние до границ территорий, прилегающих к многоквартирным домам, на которых не допускается розничная продажа алкогольной продукцией при оказании услуг общественного питания в объектах общественного питания, </w:t>
      </w:r>
      <w:r w:rsidR="00C35E3B">
        <w:rPr>
          <w:rFonts w:ascii="Times New Roman" w:eastAsiaTheme="minorHAnsi" w:hAnsi="Times New Roman"/>
          <w:sz w:val="28"/>
          <w:szCs w:val="28"/>
          <w:lang w:eastAsia="en-US"/>
        </w:rPr>
        <w:t xml:space="preserve">имеющих зал обслуживания посетителей общей площадью </w:t>
      </w:r>
      <w:r w:rsidR="00E652C8">
        <w:rPr>
          <w:rFonts w:ascii="Times New Roman" w:eastAsiaTheme="minorHAnsi" w:hAnsi="Times New Roman"/>
          <w:sz w:val="28"/>
          <w:szCs w:val="28"/>
          <w:lang w:eastAsia="en-US"/>
        </w:rPr>
        <w:t xml:space="preserve">не </w:t>
      </w:r>
      <w:r w:rsidR="00C35E3B" w:rsidRPr="00E652C8">
        <w:rPr>
          <w:rFonts w:ascii="Times New Roman" w:eastAsiaTheme="minorHAnsi" w:hAnsi="Times New Roman"/>
          <w:sz w:val="28"/>
          <w:szCs w:val="28"/>
          <w:lang w:eastAsia="en-US"/>
        </w:rPr>
        <w:t>менее 40 квадратных метров</w:t>
      </w:r>
      <w:r w:rsidR="00C35E3B">
        <w:rPr>
          <w:rFonts w:ascii="Times New Roman" w:eastAsiaTheme="minorHAnsi" w:hAnsi="Times New Roman"/>
          <w:sz w:val="28"/>
          <w:szCs w:val="28"/>
          <w:lang w:eastAsia="en-US"/>
        </w:rPr>
        <w:t>,</w:t>
      </w:r>
      <w:r w:rsidR="00C35E3B">
        <w:rPr>
          <w:rFonts w:ascii="Times New Roman" w:hAnsi="Times New Roman"/>
          <w:sz w:val="28"/>
          <w:szCs w:val="28"/>
        </w:rPr>
        <w:t xml:space="preserve"> - </w:t>
      </w:r>
      <w:r w:rsidR="00C35E3B" w:rsidRPr="00160F0F">
        <w:rPr>
          <w:rFonts w:ascii="Times New Roman" w:hAnsi="Times New Roman"/>
          <w:sz w:val="28"/>
          <w:szCs w:val="28"/>
        </w:rPr>
        <w:t>50 метров</w:t>
      </w:r>
      <w:bookmarkEnd w:id="1"/>
      <w:r w:rsidR="00C35E3B" w:rsidRPr="00160F0F">
        <w:rPr>
          <w:rFonts w:ascii="Times New Roman" w:hAnsi="Times New Roman"/>
          <w:sz w:val="28"/>
          <w:szCs w:val="28"/>
        </w:rPr>
        <w:t>.</w:t>
      </w:r>
    </w:p>
    <w:p w14:paraId="19FF154E" w14:textId="493056F5" w:rsidR="00C35E3B" w:rsidRPr="005A5B80" w:rsidRDefault="00C35E3B" w:rsidP="00C35E3B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12. Расстояние до границ прилегающих территорий к многоквартирным домам, определяется путем измерения в метрах по прямой линии от внешнего конструктивного элемента многоквартирного дома (включая встроенные и встроенно-пристроенные помещения), вне зависимости от наличия либо отсутствия обособленной территории.   </w:t>
      </w:r>
    </w:p>
    <w:p w14:paraId="2D97B45F" w14:textId="02D4EDAB" w:rsidR="00BD31B7" w:rsidRPr="005A5B80" w:rsidRDefault="0052200A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1</w:t>
      </w:r>
      <w:r w:rsidR="00C35E3B">
        <w:rPr>
          <w:rFonts w:ascii="Times New Roman" w:hAnsi="Times New Roman"/>
          <w:sz w:val="28"/>
          <w:szCs w:val="28"/>
        </w:rPr>
        <w:t>3</w:t>
      </w:r>
      <w:r w:rsidR="00BD31B7">
        <w:rPr>
          <w:rFonts w:ascii="Times New Roman" w:hAnsi="Times New Roman"/>
          <w:sz w:val="28"/>
          <w:szCs w:val="28"/>
        </w:rPr>
        <w:t xml:space="preserve">. Признать постановление </w:t>
      </w:r>
      <w:r w:rsidR="005177E9">
        <w:rPr>
          <w:rFonts w:ascii="Times New Roman" w:hAnsi="Times New Roman"/>
          <w:sz w:val="28"/>
          <w:szCs w:val="28"/>
        </w:rPr>
        <w:t xml:space="preserve">администрации муниципального образования Тосненский район Ленинградской области </w:t>
      </w:r>
      <w:r w:rsidR="00BD31B7">
        <w:rPr>
          <w:rFonts w:ascii="Times New Roman" w:hAnsi="Times New Roman"/>
          <w:sz w:val="28"/>
          <w:szCs w:val="28"/>
        </w:rPr>
        <w:t>от 29.12.2018 № 3319-па «Об определении границ, прилегающих территорий, на которых не допускается розничная продажа алкогольной продукции на территории муниципального образования Тосненский район Ленинградской области» утратившим силу.</w:t>
      </w:r>
    </w:p>
    <w:p w14:paraId="3F30AD86" w14:textId="440A6085" w:rsidR="005177E9" w:rsidRPr="005177E9" w:rsidRDefault="0052200A" w:rsidP="005177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</w:t>
      </w:r>
      <w:r w:rsidR="004338A0">
        <w:rPr>
          <w:rFonts w:ascii="Times New Roman" w:hAnsi="Times New Roman"/>
          <w:sz w:val="28"/>
          <w:szCs w:val="28"/>
        </w:rPr>
        <w:t xml:space="preserve"> </w:t>
      </w:r>
      <w:r w:rsidR="005177E9">
        <w:rPr>
          <w:rFonts w:ascii="Times New Roman" w:hAnsi="Times New Roman"/>
          <w:sz w:val="28"/>
          <w:szCs w:val="28"/>
        </w:rPr>
        <w:t>14</w:t>
      </w:r>
      <w:r w:rsidR="005177E9" w:rsidRPr="005177E9">
        <w:rPr>
          <w:rFonts w:ascii="Times New Roman" w:hAnsi="Times New Roman"/>
          <w:sz w:val="28"/>
          <w:szCs w:val="28"/>
        </w:rPr>
        <w:t xml:space="preserve">. Комитету социально-экономического развития администрации Тосненского муниципального района Ленинградской области направить в сектор по взаимодействию с общественностью </w:t>
      </w:r>
      <w:r w:rsidR="005C1A1E">
        <w:rPr>
          <w:rFonts w:ascii="Times New Roman" w:hAnsi="Times New Roman"/>
          <w:sz w:val="28"/>
          <w:szCs w:val="28"/>
        </w:rPr>
        <w:t xml:space="preserve">отдела молодежной политики </w:t>
      </w:r>
      <w:r w:rsidR="005177E9" w:rsidRPr="005177E9">
        <w:rPr>
          <w:rFonts w:ascii="Times New Roman" w:hAnsi="Times New Roman"/>
          <w:sz w:val="28"/>
          <w:szCs w:val="28"/>
        </w:rPr>
        <w:t>комитета по организационной работе, местному самоуправлению, межнациональным и межконфессиональным отношениям администрации Тосненского муниципального района Ленинградской области настоящее постановление для обнародования путем его официального опубликования в газете «Тосненский вестник» и размещения на официальном сайте администрации Тосненского муниципального района Ленинградской области.</w:t>
      </w:r>
    </w:p>
    <w:p w14:paraId="0736AF81" w14:textId="556E5231" w:rsidR="005177E9" w:rsidRDefault="005177E9" w:rsidP="005177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15</w:t>
      </w:r>
      <w:r w:rsidRPr="005177E9">
        <w:rPr>
          <w:rFonts w:ascii="Times New Roman" w:hAnsi="Times New Roman"/>
          <w:sz w:val="28"/>
          <w:szCs w:val="28"/>
        </w:rPr>
        <w:t xml:space="preserve">. Сектору по взаимодействию с общественностью </w:t>
      </w:r>
      <w:r w:rsidR="005C1A1E">
        <w:rPr>
          <w:rFonts w:ascii="Times New Roman" w:hAnsi="Times New Roman"/>
          <w:sz w:val="28"/>
          <w:szCs w:val="28"/>
        </w:rPr>
        <w:t xml:space="preserve">отдела молодежной политики </w:t>
      </w:r>
      <w:r w:rsidRPr="005177E9">
        <w:rPr>
          <w:rFonts w:ascii="Times New Roman" w:hAnsi="Times New Roman"/>
          <w:sz w:val="28"/>
          <w:szCs w:val="28"/>
        </w:rPr>
        <w:t>комитета по организационной работе, местному самоуправлению, межнациональным и межконфессиональным отношениям администрации Тосненского муниципального района Ленинградской области обеспечить обнародование настоящего постановления путем его официального опубликования в газете «Тосненский вестник» и размещения на официальном сайте администрации Тосненского муниципального района Ленинградской области.</w:t>
      </w:r>
      <w:r w:rsidR="004338A0">
        <w:rPr>
          <w:rFonts w:ascii="Times New Roman" w:hAnsi="Times New Roman"/>
          <w:sz w:val="28"/>
          <w:szCs w:val="28"/>
        </w:rPr>
        <w:t xml:space="preserve">         </w:t>
      </w:r>
    </w:p>
    <w:p w14:paraId="286C7158" w14:textId="2D5B9DB1" w:rsidR="008A30BD" w:rsidRPr="005A5B80" w:rsidRDefault="005177E9" w:rsidP="005177E9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lastRenderedPageBreak/>
        <w:t xml:space="preserve">         </w:t>
      </w:r>
      <w:r w:rsidR="0052200A">
        <w:rPr>
          <w:rFonts w:ascii="Times New Roman" w:hAnsi="Times New Roman"/>
          <w:sz w:val="28"/>
          <w:szCs w:val="28"/>
        </w:rPr>
        <w:t>1</w:t>
      </w:r>
      <w:r w:rsidR="00C35E3B">
        <w:rPr>
          <w:rFonts w:ascii="Times New Roman" w:hAnsi="Times New Roman"/>
          <w:sz w:val="28"/>
          <w:szCs w:val="28"/>
        </w:rPr>
        <w:t>6</w:t>
      </w:r>
      <w:r w:rsidR="008A30BD" w:rsidRPr="005A5B80">
        <w:rPr>
          <w:rFonts w:ascii="Times New Roman" w:hAnsi="Times New Roman"/>
          <w:sz w:val="28"/>
          <w:szCs w:val="28"/>
        </w:rPr>
        <w:t xml:space="preserve">. Контроль за исполнением постановления возложить на заместителя главы администрации </w:t>
      </w:r>
      <w:r w:rsidR="00EE7DB1">
        <w:rPr>
          <w:rFonts w:ascii="Times New Roman" w:hAnsi="Times New Roman"/>
          <w:sz w:val="28"/>
          <w:szCs w:val="28"/>
        </w:rPr>
        <w:t>Тосненского муниципального района ленинградской области</w:t>
      </w:r>
      <w:r w:rsidR="008A30BD" w:rsidRPr="005A5B80">
        <w:rPr>
          <w:rFonts w:ascii="Times New Roman" w:hAnsi="Times New Roman"/>
          <w:sz w:val="28"/>
          <w:szCs w:val="28"/>
        </w:rPr>
        <w:t xml:space="preserve"> </w:t>
      </w:r>
      <w:r w:rsidR="00C91785">
        <w:rPr>
          <w:rFonts w:ascii="Times New Roman" w:hAnsi="Times New Roman"/>
          <w:sz w:val="28"/>
          <w:szCs w:val="28"/>
        </w:rPr>
        <w:t>Иваненко В.Б.</w:t>
      </w:r>
    </w:p>
    <w:p w14:paraId="6344FF81" w14:textId="77777777" w:rsidR="008A30BD" w:rsidRPr="005A5B80" w:rsidRDefault="008A30BD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</w:p>
    <w:p w14:paraId="690ADD17" w14:textId="057B3491" w:rsidR="003A3228" w:rsidRDefault="003A3228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29C44E4" w14:textId="200BB91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CC8FF12" w14:textId="77777777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3E392F0" w14:textId="13177344" w:rsidR="008A30BD" w:rsidRPr="00160F0F" w:rsidRDefault="008A30BD" w:rsidP="00326F5D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D31B7">
        <w:rPr>
          <w:rFonts w:ascii="Times New Roman" w:hAnsi="Times New Roman"/>
          <w:sz w:val="28"/>
          <w:szCs w:val="28"/>
        </w:rPr>
        <w:t xml:space="preserve">Глава администрации                                      </w:t>
      </w:r>
      <w:r w:rsidR="00424735" w:rsidRPr="00BD31B7">
        <w:rPr>
          <w:rFonts w:ascii="Times New Roman" w:hAnsi="Times New Roman"/>
          <w:sz w:val="28"/>
          <w:szCs w:val="28"/>
        </w:rPr>
        <w:t xml:space="preserve">  </w:t>
      </w:r>
      <w:r w:rsidRPr="00BD31B7">
        <w:rPr>
          <w:rFonts w:ascii="Times New Roman" w:hAnsi="Times New Roman"/>
          <w:sz w:val="28"/>
          <w:szCs w:val="28"/>
        </w:rPr>
        <w:t xml:space="preserve">                          </w:t>
      </w:r>
      <w:r w:rsidR="00C91785">
        <w:rPr>
          <w:rFonts w:ascii="Times New Roman" w:hAnsi="Times New Roman"/>
          <w:sz w:val="28"/>
          <w:szCs w:val="28"/>
        </w:rPr>
        <w:t>М.И. Носов</w:t>
      </w:r>
    </w:p>
    <w:p w14:paraId="1C88CEBE" w14:textId="77777777" w:rsidR="00D47717" w:rsidRPr="00424735" w:rsidRDefault="00D47717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770026D" w14:textId="77777777" w:rsidR="00904463" w:rsidRDefault="00904463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F19DA4D" w14:textId="766127FB" w:rsidR="00424735" w:rsidRDefault="00424735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847C59E" w14:textId="4474F492" w:rsidR="002D4074" w:rsidRDefault="002D4074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5D76B64" w14:textId="443FB9D0" w:rsidR="002D4074" w:rsidRDefault="002D4074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BC83C46" w14:textId="2BBD2FDC" w:rsidR="002D4074" w:rsidRDefault="002D4074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3E1CA04" w14:textId="580FACAE" w:rsidR="002D4074" w:rsidRDefault="002D4074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C607603" w14:textId="45EE5392" w:rsidR="002D4074" w:rsidRDefault="002D4074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308CF98" w14:textId="6410E5F7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7531636" w14:textId="4987FB85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0C8F85C" w14:textId="38EC8922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555C188" w14:textId="25EE5E17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49C7079" w14:textId="40939CD0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9F39CA5" w14:textId="11CD51E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CCC4E1C" w14:textId="14DD4252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745F578" w14:textId="21E6C07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C72F7E4" w14:textId="519CAB10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25B585D" w14:textId="05598935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6F16A2E" w14:textId="068352D4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70D3753" w14:textId="511060B7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C5B262B" w14:textId="4FD429B8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951597A" w14:textId="60E26AC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927E6E7" w14:textId="3AD2211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A4CE5F2" w14:textId="631E4649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B7B4267" w14:textId="62AF21C3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3AF2674" w14:textId="21633092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54B1166" w14:textId="5BE77761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9DBB1DB" w14:textId="5C4314CB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481A1B7" w14:textId="4C25A785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B988270" w14:textId="04D0FCD3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607FE0F9" w14:textId="24E6A4BF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F4B09A1" w14:textId="3CBD41F3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397E6A9" w14:textId="3578C400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5040F56" w14:textId="37CD4031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8246BA5" w14:textId="08427C9A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9B2C362" w14:textId="59FE8395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40AC412" w14:textId="7C10B150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276F54E8" w14:textId="75191215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5DD7AC9C" w14:textId="3605B59D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41512D1" w14:textId="077F9A0C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454561BA" w14:textId="77777777" w:rsidR="005177E9" w:rsidRDefault="005177E9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0DD8997D" w14:textId="77777777" w:rsidR="0052200A" w:rsidRDefault="0052200A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655"/>
        <w:gridCol w:w="4699"/>
      </w:tblGrid>
      <w:tr w:rsidR="0051040F" w:rsidRPr="00326F5D" w14:paraId="46ADB8D7" w14:textId="77777777" w:rsidTr="00875D85">
        <w:tc>
          <w:tcPr>
            <w:tcW w:w="4655" w:type="dxa"/>
          </w:tcPr>
          <w:p w14:paraId="5E1B1B68" w14:textId="77777777" w:rsidR="00424735" w:rsidRPr="00326F5D" w:rsidRDefault="00424735" w:rsidP="00326F5D">
            <w:pPr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99" w:type="dxa"/>
          </w:tcPr>
          <w:p w14:paraId="50F74CDB" w14:textId="77777777" w:rsidR="002E26BA" w:rsidRDefault="002E26BA" w:rsidP="005D771B">
            <w:pPr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A4C52DD" w14:textId="77777777" w:rsidR="0051040F" w:rsidRPr="00326F5D" w:rsidRDefault="0051040F" w:rsidP="00CC2105">
            <w:pPr>
              <w:spacing w:after="0"/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6F5D">
              <w:rPr>
                <w:rFonts w:ascii="Times New Roman" w:hAnsi="Times New Roman"/>
                <w:sz w:val="24"/>
                <w:szCs w:val="24"/>
              </w:rPr>
              <w:lastRenderedPageBreak/>
              <w:t>Приложение 1</w:t>
            </w:r>
          </w:p>
          <w:p w14:paraId="1D13B1F1" w14:textId="77777777" w:rsidR="0051040F" w:rsidRPr="00326F5D" w:rsidRDefault="0051040F" w:rsidP="00CC2105">
            <w:pPr>
              <w:spacing w:after="0"/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6F5D">
              <w:rPr>
                <w:rFonts w:ascii="Times New Roman" w:hAnsi="Times New Roman"/>
                <w:sz w:val="24"/>
                <w:szCs w:val="24"/>
              </w:rPr>
              <w:t>к постановлению администрации</w:t>
            </w:r>
          </w:p>
          <w:p w14:paraId="1455A6B3" w14:textId="77777777" w:rsidR="00CC2105" w:rsidRDefault="0051040F" w:rsidP="00CC2105">
            <w:pPr>
              <w:spacing w:after="0"/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6F5D">
              <w:rPr>
                <w:rFonts w:ascii="Times New Roman" w:hAnsi="Times New Roman"/>
                <w:sz w:val="24"/>
                <w:szCs w:val="24"/>
              </w:rPr>
              <w:t>Тосненск</w:t>
            </w:r>
            <w:r w:rsidR="00CC2105">
              <w:rPr>
                <w:rFonts w:ascii="Times New Roman" w:hAnsi="Times New Roman"/>
                <w:sz w:val="24"/>
                <w:szCs w:val="24"/>
              </w:rPr>
              <w:t>ого муниципального</w:t>
            </w:r>
            <w:r w:rsidRPr="00326F5D">
              <w:rPr>
                <w:rFonts w:ascii="Times New Roman" w:hAnsi="Times New Roman"/>
                <w:sz w:val="24"/>
                <w:szCs w:val="24"/>
              </w:rPr>
              <w:t xml:space="preserve"> район</w:t>
            </w:r>
            <w:r w:rsidR="00CC2105">
              <w:rPr>
                <w:rFonts w:ascii="Times New Roman" w:hAnsi="Times New Roman"/>
                <w:sz w:val="24"/>
                <w:szCs w:val="24"/>
              </w:rPr>
              <w:t>а</w:t>
            </w:r>
            <w:r w:rsidRPr="00326F5D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2B203F9E" w14:textId="0C578352" w:rsidR="0051040F" w:rsidRDefault="0051040F" w:rsidP="005D771B">
            <w:pPr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326F5D">
              <w:rPr>
                <w:rFonts w:ascii="Times New Roman" w:hAnsi="Times New Roman"/>
                <w:sz w:val="24"/>
                <w:szCs w:val="24"/>
              </w:rPr>
              <w:t>Ленинградской области</w:t>
            </w:r>
          </w:p>
          <w:p w14:paraId="0CDAF320" w14:textId="77777777" w:rsidR="005D771B" w:rsidRPr="00326F5D" w:rsidRDefault="002D04D0" w:rsidP="00C27F48">
            <w:pPr>
              <w:ind w:left="35"/>
              <w:jc w:val="both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от </w:t>
            </w:r>
            <w:r w:rsidR="00C27F48">
              <w:rPr>
                <w:rFonts w:ascii="Times New Roman" w:hAnsi="Times New Roman"/>
                <w:sz w:val="24"/>
                <w:szCs w:val="24"/>
              </w:rPr>
              <w:t>____________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№ </w:t>
            </w:r>
            <w:r w:rsidR="00C27F48">
              <w:rPr>
                <w:rFonts w:ascii="Times New Roman" w:hAnsi="Times New Roman"/>
                <w:sz w:val="24"/>
                <w:szCs w:val="24"/>
              </w:rPr>
              <w:t>___________</w:t>
            </w:r>
            <w:r w:rsidR="00392D43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</w:tr>
    </w:tbl>
    <w:p w14:paraId="1198DC03" w14:textId="77777777" w:rsidR="001F0DF1" w:rsidRPr="00326F5D" w:rsidRDefault="001F0DF1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03D12A4" w14:textId="77777777" w:rsidR="00227833" w:rsidRPr="00326F5D" w:rsidRDefault="00227833" w:rsidP="00326F5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30A7AF0A" w14:textId="77777777" w:rsidR="006635EB" w:rsidRPr="006635EB" w:rsidRDefault="006635EB" w:rsidP="006635EB">
      <w:pPr>
        <w:jc w:val="center"/>
        <w:rPr>
          <w:rFonts w:ascii="Times New Roman" w:hAnsi="Times New Roman"/>
          <w:sz w:val="24"/>
          <w:szCs w:val="24"/>
        </w:rPr>
      </w:pPr>
      <w:r w:rsidRPr="006635EB">
        <w:rPr>
          <w:rFonts w:ascii="Times New Roman" w:hAnsi="Times New Roman"/>
          <w:sz w:val="24"/>
          <w:szCs w:val="24"/>
        </w:rPr>
        <w:t>Перечень объектов, в отношении которых установлены границы прилегающих территорий,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образования Тосненский район Ленинградской области</w:t>
      </w:r>
    </w:p>
    <w:tbl>
      <w:tblPr>
        <w:tblStyle w:val="a5"/>
        <w:tblW w:w="9571" w:type="dxa"/>
        <w:tblLayout w:type="fixed"/>
        <w:tblLook w:val="04A0" w:firstRow="1" w:lastRow="0" w:firstColumn="1" w:lastColumn="0" w:noHBand="0" w:noVBand="1"/>
      </w:tblPr>
      <w:tblGrid>
        <w:gridCol w:w="817"/>
        <w:gridCol w:w="851"/>
        <w:gridCol w:w="3685"/>
        <w:gridCol w:w="2410"/>
        <w:gridCol w:w="1808"/>
      </w:tblGrid>
      <w:tr w:rsidR="006635EB" w:rsidRPr="00BA4A00" w14:paraId="085F558B" w14:textId="77777777" w:rsidTr="00287286">
        <w:tc>
          <w:tcPr>
            <w:tcW w:w="817" w:type="dxa"/>
          </w:tcPr>
          <w:p w14:paraId="2BF2DE0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1F3BE89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постановлению</w:t>
            </w:r>
          </w:p>
        </w:tc>
        <w:tc>
          <w:tcPr>
            <w:tcW w:w="851" w:type="dxa"/>
          </w:tcPr>
          <w:p w14:paraId="5856B7F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11DCEAD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6329AE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510F4C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52E6924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72858C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52E4C905" w14:textId="77777777" w:rsidTr="00287286">
        <w:tc>
          <w:tcPr>
            <w:tcW w:w="9571" w:type="dxa"/>
            <w:gridSpan w:val="5"/>
            <w:vAlign w:val="center"/>
          </w:tcPr>
          <w:p w14:paraId="4100551D" w14:textId="77777777" w:rsidR="005C7324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4CE8">
              <w:rPr>
                <w:rFonts w:ascii="Times New Roman" w:hAnsi="Times New Roman"/>
                <w:b/>
                <w:sz w:val="24"/>
                <w:szCs w:val="24"/>
              </w:rPr>
              <w:t>Тосненское городское поселение Тосненского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4C617C27" w14:textId="7BCB4AC5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75D2F871" w14:textId="77777777" w:rsidTr="00287286">
        <w:tc>
          <w:tcPr>
            <w:tcW w:w="817" w:type="dxa"/>
            <w:vAlign w:val="center"/>
          </w:tcPr>
          <w:p w14:paraId="2E00B16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BA2045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</w:p>
        </w:tc>
        <w:tc>
          <w:tcPr>
            <w:tcW w:w="3685" w:type="dxa"/>
            <w:vAlign w:val="center"/>
          </w:tcPr>
          <w:p w14:paraId="418E8F7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1 «Детский сад комбинированного вида г. Тосно»</w:t>
            </w:r>
          </w:p>
          <w:p w14:paraId="1521E7A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50C09FF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08C5F70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 область, Тосненский район, г. Тосно, </w:t>
            </w:r>
          </w:p>
          <w:p w14:paraId="2DA2FD7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Боярова, д. 11</w:t>
            </w:r>
          </w:p>
        </w:tc>
        <w:tc>
          <w:tcPr>
            <w:tcW w:w="1808" w:type="dxa"/>
            <w:vAlign w:val="center"/>
          </w:tcPr>
          <w:p w14:paraId="60E2BF5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4EF7810" w14:textId="77777777" w:rsidTr="00287286">
        <w:tc>
          <w:tcPr>
            <w:tcW w:w="817" w:type="dxa"/>
          </w:tcPr>
          <w:p w14:paraId="3991FBB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726E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FD689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A3528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8A2232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</w:p>
        </w:tc>
        <w:tc>
          <w:tcPr>
            <w:tcW w:w="3685" w:type="dxa"/>
            <w:vAlign w:val="center"/>
          </w:tcPr>
          <w:p w14:paraId="4F2AFFF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5 «Детский сад комбинированного вида г. Тосно»</w:t>
            </w:r>
          </w:p>
        </w:tc>
        <w:tc>
          <w:tcPr>
            <w:tcW w:w="2410" w:type="dxa"/>
            <w:vAlign w:val="center"/>
          </w:tcPr>
          <w:p w14:paraId="3FAA38B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04E8EB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60C69C5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Московское шоссе, </w:t>
            </w:r>
          </w:p>
          <w:p w14:paraId="3E695C0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42</w:t>
            </w:r>
          </w:p>
        </w:tc>
        <w:tc>
          <w:tcPr>
            <w:tcW w:w="1808" w:type="dxa"/>
            <w:vAlign w:val="center"/>
          </w:tcPr>
          <w:p w14:paraId="6AFB476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D6BBBDB" w14:textId="77777777" w:rsidTr="00287286">
        <w:tc>
          <w:tcPr>
            <w:tcW w:w="817" w:type="dxa"/>
          </w:tcPr>
          <w:p w14:paraId="31DDCD7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2004E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69E8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174E4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32324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</w:p>
        </w:tc>
        <w:tc>
          <w:tcPr>
            <w:tcW w:w="3685" w:type="dxa"/>
            <w:vAlign w:val="center"/>
          </w:tcPr>
          <w:p w14:paraId="7649B36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7 «Детский сад общеразвивающего вида с приоритетным осуществлением деятельности по позновательно-речевому развитию детей г. Тосно»</w:t>
            </w:r>
          </w:p>
        </w:tc>
        <w:tc>
          <w:tcPr>
            <w:tcW w:w="2410" w:type="dxa"/>
            <w:vAlign w:val="center"/>
          </w:tcPr>
          <w:p w14:paraId="0474926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7220A8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3FFAE0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ш. Барыбина, д. 27</w:t>
            </w:r>
          </w:p>
        </w:tc>
        <w:tc>
          <w:tcPr>
            <w:tcW w:w="1808" w:type="dxa"/>
            <w:vAlign w:val="center"/>
          </w:tcPr>
          <w:p w14:paraId="167C664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92CB7F6" w14:textId="77777777" w:rsidTr="00287286">
        <w:tc>
          <w:tcPr>
            <w:tcW w:w="817" w:type="dxa"/>
          </w:tcPr>
          <w:p w14:paraId="69129E2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49C6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47C37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2399B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851" w:type="dxa"/>
            <w:vAlign w:val="center"/>
          </w:tcPr>
          <w:p w14:paraId="3FCD766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lastRenderedPageBreak/>
              <w:t>4</w:t>
            </w:r>
          </w:p>
        </w:tc>
        <w:tc>
          <w:tcPr>
            <w:tcW w:w="3685" w:type="dxa"/>
            <w:vAlign w:val="center"/>
          </w:tcPr>
          <w:p w14:paraId="4844DEC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8 «Детский сад комбинированного вида «Сказка» г. Тосно</w:t>
            </w:r>
          </w:p>
        </w:tc>
        <w:tc>
          <w:tcPr>
            <w:tcW w:w="2410" w:type="dxa"/>
            <w:vAlign w:val="center"/>
          </w:tcPr>
          <w:p w14:paraId="152283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682C17E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E9ED07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ул. Чехова, д. 9</w:t>
            </w:r>
          </w:p>
          <w:p w14:paraId="2DB038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5C6AD2F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50</w:t>
            </w:r>
          </w:p>
        </w:tc>
      </w:tr>
      <w:tr w:rsidR="006635EB" w:rsidRPr="00BA4A00" w14:paraId="7982168D" w14:textId="77777777" w:rsidTr="00287286">
        <w:trPr>
          <w:trHeight w:val="1983"/>
        </w:trPr>
        <w:tc>
          <w:tcPr>
            <w:tcW w:w="817" w:type="dxa"/>
            <w:vAlign w:val="center"/>
          </w:tcPr>
          <w:p w14:paraId="139A048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6AB7BD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5</w:t>
            </w:r>
          </w:p>
        </w:tc>
        <w:tc>
          <w:tcPr>
            <w:tcW w:w="3685" w:type="dxa"/>
            <w:vAlign w:val="center"/>
          </w:tcPr>
          <w:p w14:paraId="4BB9C82F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9 «Детский сад общеразвивающего вида с приоритетным осуществлением деятельности по художественно-эстетическому развитию детей» г. Тосно</w:t>
            </w:r>
          </w:p>
          <w:p w14:paraId="314182F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39496FE1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5155EF2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8C4213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473A9BA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 35 А</w:t>
            </w:r>
          </w:p>
        </w:tc>
        <w:tc>
          <w:tcPr>
            <w:tcW w:w="1808" w:type="dxa"/>
            <w:vAlign w:val="center"/>
          </w:tcPr>
          <w:p w14:paraId="2E727F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9D4169A" w14:textId="77777777" w:rsidTr="00287286">
        <w:tc>
          <w:tcPr>
            <w:tcW w:w="817" w:type="dxa"/>
          </w:tcPr>
          <w:p w14:paraId="0EA81BD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240708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2AB79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AD160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</w:p>
        </w:tc>
        <w:tc>
          <w:tcPr>
            <w:tcW w:w="3685" w:type="dxa"/>
            <w:vAlign w:val="center"/>
          </w:tcPr>
          <w:p w14:paraId="5D7EC02D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15 «Детский сад дер. Тарасово»</w:t>
            </w:r>
          </w:p>
        </w:tc>
        <w:tc>
          <w:tcPr>
            <w:tcW w:w="2410" w:type="dxa"/>
            <w:vAlign w:val="center"/>
          </w:tcPr>
          <w:p w14:paraId="629F64C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17E9E56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дер. Тарасово, д. 6</w:t>
            </w:r>
          </w:p>
        </w:tc>
        <w:tc>
          <w:tcPr>
            <w:tcW w:w="1808" w:type="dxa"/>
            <w:vAlign w:val="center"/>
          </w:tcPr>
          <w:p w14:paraId="0311B83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5968DE4" w14:textId="77777777" w:rsidTr="00287286">
        <w:tc>
          <w:tcPr>
            <w:tcW w:w="817" w:type="dxa"/>
          </w:tcPr>
          <w:p w14:paraId="3873F3E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5FD8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0A372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F3B0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0D4B6E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7</w:t>
            </w:r>
          </w:p>
        </w:tc>
        <w:tc>
          <w:tcPr>
            <w:tcW w:w="3685" w:type="dxa"/>
            <w:vAlign w:val="center"/>
          </w:tcPr>
          <w:p w14:paraId="0B795A4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31 «Детский сад общеразвивающего вида с приоритетным осуществлением деятельности по познавательно-речевому развитию детей» пос. Ушаки</w:t>
            </w:r>
          </w:p>
        </w:tc>
        <w:tc>
          <w:tcPr>
            <w:tcW w:w="2410" w:type="dxa"/>
            <w:vAlign w:val="center"/>
          </w:tcPr>
          <w:p w14:paraId="4988ABD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1B34EF0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Ушаки,</w:t>
            </w:r>
          </w:p>
          <w:p w14:paraId="58C1F76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21</w:t>
            </w:r>
          </w:p>
        </w:tc>
        <w:tc>
          <w:tcPr>
            <w:tcW w:w="1808" w:type="dxa"/>
            <w:vAlign w:val="center"/>
          </w:tcPr>
          <w:p w14:paraId="243CA51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06F5E52" w14:textId="77777777" w:rsidTr="00287286">
        <w:tc>
          <w:tcPr>
            <w:tcW w:w="817" w:type="dxa"/>
          </w:tcPr>
          <w:p w14:paraId="3BCE4D8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81FF5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2EE7F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85730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E99AE6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8</w:t>
            </w:r>
          </w:p>
        </w:tc>
        <w:tc>
          <w:tcPr>
            <w:tcW w:w="3685" w:type="dxa"/>
            <w:vAlign w:val="center"/>
          </w:tcPr>
          <w:p w14:paraId="68C4725E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33 «Детский сад дер. Новолисино»</w:t>
            </w:r>
          </w:p>
        </w:tc>
        <w:tc>
          <w:tcPr>
            <w:tcW w:w="2410" w:type="dxa"/>
            <w:vAlign w:val="center"/>
          </w:tcPr>
          <w:p w14:paraId="53646EF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F01EC5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дер. Новолисино, ул. Заводская, д. 7А</w:t>
            </w:r>
          </w:p>
        </w:tc>
        <w:tc>
          <w:tcPr>
            <w:tcW w:w="1808" w:type="dxa"/>
            <w:vAlign w:val="center"/>
          </w:tcPr>
          <w:p w14:paraId="17D5CEE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DFE64F2" w14:textId="77777777" w:rsidTr="00287286">
        <w:tc>
          <w:tcPr>
            <w:tcW w:w="817" w:type="dxa"/>
          </w:tcPr>
          <w:p w14:paraId="4B82209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A283E0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4E098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74D90D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9</w:t>
            </w:r>
          </w:p>
        </w:tc>
        <w:tc>
          <w:tcPr>
            <w:tcW w:w="3685" w:type="dxa"/>
            <w:vAlign w:val="center"/>
          </w:tcPr>
          <w:p w14:paraId="05BA7534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36 г. Тосно «Детский сад комбинированного вида «Солнечный город»</w:t>
            </w:r>
          </w:p>
        </w:tc>
        <w:tc>
          <w:tcPr>
            <w:tcW w:w="2410" w:type="dxa"/>
            <w:vAlign w:val="center"/>
          </w:tcPr>
          <w:p w14:paraId="5D2F115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1B96BC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168B96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 63</w:t>
            </w:r>
          </w:p>
        </w:tc>
        <w:tc>
          <w:tcPr>
            <w:tcW w:w="1808" w:type="dxa"/>
            <w:vAlign w:val="center"/>
          </w:tcPr>
          <w:p w14:paraId="599ED92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181544B9" w14:textId="77777777" w:rsidTr="00287286">
        <w:tc>
          <w:tcPr>
            <w:tcW w:w="817" w:type="dxa"/>
          </w:tcPr>
          <w:p w14:paraId="63736A5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C3379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38673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FDD38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10</w:t>
            </w:r>
          </w:p>
        </w:tc>
        <w:tc>
          <w:tcPr>
            <w:tcW w:w="3685" w:type="dxa"/>
            <w:vAlign w:val="center"/>
          </w:tcPr>
          <w:p w14:paraId="64C58ABB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36 г. Тосно «Детский сад комбинированного вида «Солнечный город»</w:t>
            </w:r>
          </w:p>
        </w:tc>
        <w:tc>
          <w:tcPr>
            <w:tcW w:w="2410" w:type="dxa"/>
            <w:vAlign w:val="center"/>
          </w:tcPr>
          <w:p w14:paraId="096820F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7AC4A4C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64F331D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Гоголя, д. 8</w:t>
            </w:r>
          </w:p>
        </w:tc>
        <w:tc>
          <w:tcPr>
            <w:tcW w:w="1808" w:type="dxa"/>
            <w:vAlign w:val="center"/>
          </w:tcPr>
          <w:p w14:paraId="60CC48E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AD14D0E" w14:textId="77777777" w:rsidTr="00287286">
        <w:tc>
          <w:tcPr>
            <w:tcW w:w="817" w:type="dxa"/>
          </w:tcPr>
          <w:p w14:paraId="02FA244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4EA50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1E440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124B7C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11</w:t>
            </w:r>
          </w:p>
        </w:tc>
        <w:tc>
          <w:tcPr>
            <w:tcW w:w="3685" w:type="dxa"/>
            <w:vAlign w:val="center"/>
          </w:tcPr>
          <w:p w14:paraId="48AA409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Детский сад</w:t>
            </w:r>
          </w:p>
        </w:tc>
        <w:tc>
          <w:tcPr>
            <w:tcW w:w="2410" w:type="dxa"/>
            <w:vAlign w:val="center"/>
          </w:tcPr>
          <w:p w14:paraId="467C42F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8219F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Тосно, ГО-1</w:t>
            </w:r>
          </w:p>
        </w:tc>
        <w:tc>
          <w:tcPr>
            <w:tcW w:w="1808" w:type="dxa"/>
            <w:vAlign w:val="center"/>
          </w:tcPr>
          <w:p w14:paraId="2CDD8F5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AF58ABA" w14:textId="77777777" w:rsidTr="00287286">
        <w:tc>
          <w:tcPr>
            <w:tcW w:w="817" w:type="dxa"/>
          </w:tcPr>
          <w:p w14:paraId="5A85F8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95DF4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0A46CC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EEF00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12</w:t>
            </w:r>
          </w:p>
        </w:tc>
        <w:tc>
          <w:tcPr>
            <w:tcW w:w="3685" w:type="dxa"/>
            <w:vAlign w:val="center"/>
          </w:tcPr>
          <w:p w14:paraId="6201ED96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6 г. Тосно «Детский сад комбинированного вида»</w:t>
            </w:r>
          </w:p>
          <w:p w14:paraId="7F048DB2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CBCEFA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743D68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г. Тосно, </w:t>
            </w:r>
          </w:p>
          <w:p w14:paraId="7089DDA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Чехова, д. 1</w:t>
            </w:r>
          </w:p>
        </w:tc>
        <w:tc>
          <w:tcPr>
            <w:tcW w:w="1808" w:type="dxa"/>
            <w:vAlign w:val="center"/>
          </w:tcPr>
          <w:p w14:paraId="7409E7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5FF5EC0" w14:textId="77777777" w:rsidTr="00287286">
        <w:tc>
          <w:tcPr>
            <w:tcW w:w="817" w:type="dxa"/>
          </w:tcPr>
          <w:p w14:paraId="78D7C70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FB3FF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D2D53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84A153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13</w:t>
            </w:r>
          </w:p>
        </w:tc>
        <w:tc>
          <w:tcPr>
            <w:tcW w:w="3685" w:type="dxa"/>
            <w:vAlign w:val="center"/>
          </w:tcPr>
          <w:p w14:paraId="6D1DADD5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МБДОУ № 4 «Детский сад комбинированного вида г. Тосно» </w:t>
            </w:r>
          </w:p>
        </w:tc>
        <w:tc>
          <w:tcPr>
            <w:tcW w:w="2410" w:type="dxa"/>
            <w:vAlign w:val="center"/>
          </w:tcPr>
          <w:p w14:paraId="26A2BB1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р-н, г. Тосно, пр. Ленина, д. 25</w:t>
            </w:r>
          </w:p>
        </w:tc>
        <w:tc>
          <w:tcPr>
            <w:tcW w:w="1808" w:type="dxa"/>
            <w:vAlign w:val="center"/>
          </w:tcPr>
          <w:p w14:paraId="4BEF4A3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C4A34DE" w14:textId="77777777" w:rsidTr="00287286">
        <w:tc>
          <w:tcPr>
            <w:tcW w:w="817" w:type="dxa"/>
          </w:tcPr>
          <w:p w14:paraId="20E2B0C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3A3E77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1F42D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7F8EF72D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«Средняя общеобразовательная школа № 1 г. Тосно с углубленным изучением отдельных предметов»</w:t>
            </w:r>
          </w:p>
        </w:tc>
        <w:tc>
          <w:tcPr>
            <w:tcW w:w="2410" w:type="dxa"/>
            <w:vAlign w:val="center"/>
          </w:tcPr>
          <w:p w14:paraId="2AAD7F6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CFD1DE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57038E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 24</w:t>
            </w:r>
          </w:p>
        </w:tc>
        <w:tc>
          <w:tcPr>
            <w:tcW w:w="1808" w:type="dxa"/>
            <w:vAlign w:val="center"/>
          </w:tcPr>
          <w:p w14:paraId="6D449D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0C4DEE1" w14:textId="77777777" w:rsidTr="00287286">
        <w:tc>
          <w:tcPr>
            <w:tcW w:w="817" w:type="dxa"/>
          </w:tcPr>
          <w:p w14:paraId="45DB228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C98F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9EB3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84970B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24761AE1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color w:val="FF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«Гимназия № 2 г. Тосно      им. Героя Социалистического Труда Н.Ф. Федорова»</w:t>
            </w:r>
            <w:r w:rsidRPr="00BA4A00">
              <w:rPr>
                <w:rFonts w:ascii="Times New Roman" w:hAnsi="Times New Roman"/>
                <w:color w:val="FF0000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(со спортивным сооружением)</w:t>
            </w:r>
          </w:p>
        </w:tc>
        <w:tc>
          <w:tcPr>
            <w:tcW w:w="2410" w:type="dxa"/>
            <w:vAlign w:val="center"/>
          </w:tcPr>
          <w:p w14:paraId="61F1DE6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6ECE6A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1959415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Горького, д. 15</w:t>
            </w:r>
          </w:p>
        </w:tc>
        <w:tc>
          <w:tcPr>
            <w:tcW w:w="1808" w:type="dxa"/>
            <w:vAlign w:val="center"/>
          </w:tcPr>
          <w:p w14:paraId="102BF0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B2B6A04" w14:textId="77777777" w:rsidTr="00287286">
        <w:tc>
          <w:tcPr>
            <w:tcW w:w="817" w:type="dxa"/>
          </w:tcPr>
          <w:p w14:paraId="1BA709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32895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CB2E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8BB121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6BB0D976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«Тосненская средняя общеобразовательная школа № 3 имени Героя Советского Союза С.П. Тимофеева» (со спортивным сооружением)</w:t>
            </w:r>
          </w:p>
          <w:p w14:paraId="7A93620C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325730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4EB99E9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4205EDA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Горького, д. 5</w:t>
            </w:r>
          </w:p>
        </w:tc>
        <w:tc>
          <w:tcPr>
            <w:tcW w:w="1808" w:type="dxa"/>
            <w:vAlign w:val="center"/>
          </w:tcPr>
          <w:p w14:paraId="787B3EF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1514D99E" w14:textId="77777777" w:rsidTr="00287286">
        <w:tc>
          <w:tcPr>
            <w:tcW w:w="817" w:type="dxa"/>
          </w:tcPr>
          <w:p w14:paraId="3B8EDE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00F6F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0F98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C6500E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49E08C5D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«Средняя общеобразовательная школа № 4 г. Тосно» (со спортивным сооружением)</w:t>
            </w:r>
          </w:p>
        </w:tc>
        <w:tc>
          <w:tcPr>
            <w:tcW w:w="2410" w:type="dxa"/>
            <w:vAlign w:val="center"/>
          </w:tcPr>
          <w:p w14:paraId="46759BB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28E44DD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Тосно,</w:t>
            </w:r>
          </w:p>
          <w:p w14:paraId="598C1DE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Чехова, д. 8</w:t>
            </w:r>
          </w:p>
        </w:tc>
        <w:tc>
          <w:tcPr>
            <w:tcW w:w="1808" w:type="dxa"/>
            <w:vAlign w:val="center"/>
          </w:tcPr>
          <w:p w14:paraId="6F651CF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5D26E1A" w14:textId="77777777" w:rsidTr="00287286">
        <w:tc>
          <w:tcPr>
            <w:tcW w:w="817" w:type="dxa"/>
          </w:tcPr>
          <w:p w14:paraId="5BED4A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952005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9E4639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9CCC0F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F129C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3807778F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«Средняя общеобразовательная школа № 4 г. Тосно» (начальная общеобразовательная школа № 4 г. Тосно), (со спортивным сооружением)</w:t>
            </w:r>
          </w:p>
        </w:tc>
        <w:tc>
          <w:tcPr>
            <w:tcW w:w="2410" w:type="dxa"/>
            <w:vAlign w:val="center"/>
          </w:tcPr>
          <w:p w14:paraId="118275E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54F1E74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5F433A4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ул. Станиславского, </w:t>
            </w:r>
          </w:p>
          <w:p w14:paraId="311FB6A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12</w:t>
            </w:r>
          </w:p>
        </w:tc>
        <w:tc>
          <w:tcPr>
            <w:tcW w:w="1808" w:type="dxa"/>
            <w:vAlign w:val="center"/>
          </w:tcPr>
          <w:p w14:paraId="28AFA82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FFF2E3D" w14:textId="77777777" w:rsidTr="00287286">
        <w:tc>
          <w:tcPr>
            <w:tcW w:w="817" w:type="dxa"/>
          </w:tcPr>
          <w:p w14:paraId="24D6D36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790F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4BF0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F47296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1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280D30D6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«Новолисинская школа-интернат среднего (полного) общего образования»</w:t>
            </w:r>
          </w:p>
        </w:tc>
        <w:tc>
          <w:tcPr>
            <w:tcW w:w="2410" w:type="dxa"/>
            <w:vAlign w:val="center"/>
          </w:tcPr>
          <w:p w14:paraId="1D174D5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1FF0D6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Новолисино, ул. Заводская, </w:t>
            </w:r>
          </w:p>
          <w:p w14:paraId="50B0DEA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11</w:t>
            </w:r>
          </w:p>
        </w:tc>
        <w:tc>
          <w:tcPr>
            <w:tcW w:w="1808" w:type="dxa"/>
            <w:vAlign w:val="center"/>
          </w:tcPr>
          <w:p w14:paraId="2C59E6F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558162F" w14:textId="77777777" w:rsidTr="00287286">
        <w:tc>
          <w:tcPr>
            <w:tcW w:w="817" w:type="dxa"/>
          </w:tcPr>
          <w:p w14:paraId="4B9D81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866C7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FB543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BDB87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20</w:t>
            </w:r>
          </w:p>
        </w:tc>
        <w:tc>
          <w:tcPr>
            <w:tcW w:w="3685" w:type="dxa"/>
            <w:vAlign w:val="center"/>
          </w:tcPr>
          <w:p w14:paraId="6FF181D7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«Ушакинская средняя общеобразовательная школа № 1»</w:t>
            </w:r>
          </w:p>
        </w:tc>
        <w:tc>
          <w:tcPr>
            <w:tcW w:w="2410" w:type="dxa"/>
            <w:vAlign w:val="center"/>
          </w:tcPr>
          <w:p w14:paraId="1F0F0E9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1FAE951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Ушаки, </w:t>
            </w:r>
          </w:p>
          <w:p w14:paraId="079A409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19</w:t>
            </w:r>
          </w:p>
        </w:tc>
        <w:tc>
          <w:tcPr>
            <w:tcW w:w="1808" w:type="dxa"/>
            <w:vAlign w:val="center"/>
          </w:tcPr>
          <w:p w14:paraId="43AD95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C50306E" w14:textId="77777777" w:rsidTr="00287286">
        <w:tc>
          <w:tcPr>
            <w:tcW w:w="817" w:type="dxa"/>
          </w:tcPr>
          <w:p w14:paraId="4F5804E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C2020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D522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2A6201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4A2AF78A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МКОУ «Ушакинская основная </w:t>
            </w:r>
          </w:p>
          <w:p w14:paraId="6D673E66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общеобразовательная школа№2»</w:t>
            </w:r>
          </w:p>
        </w:tc>
        <w:tc>
          <w:tcPr>
            <w:tcW w:w="2410" w:type="dxa"/>
            <w:vAlign w:val="center"/>
          </w:tcPr>
          <w:p w14:paraId="2CD1C40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0659BC2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с. Ушаки, </w:t>
            </w:r>
          </w:p>
          <w:p w14:paraId="3B92D5F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Кирова, д. 200, К.А.</w:t>
            </w:r>
          </w:p>
        </w:tc>
        <w:tc>
          <w:tcPr>
            <w:tcW w:w="1808" w:type="dxa"/>
            <w:vAlign w:val="center"/>
          </w:tcPr>
          <w:p w14:paraId="0B27435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78E1177" w14:textId="77777777" w:rsidTr="00287286">
        <w:tc>
          <w:tcPr>
            <w:tcW w:w="817" w:type="dxa"/>
          </w:tcPr>
          <w:p w14:paraId="2B5EF08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43D918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03D96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3B73E1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47D51EAB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«Андриановская основная общеобразовательная школа»</w:t>
            </w:r>
          </w:p>
        </w:tc>
        <w:tc>
          <w:tcPr>
            <w:tcW w:w="2410" w:type="dxa"/>
            <w:vAlign w:val="center"/>
          </w:tcPr>
          <w:p w14:paraId="56064FB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4B2C6E1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0288C0C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дер. Андрианово, д. 71</w:t>
            </w:r>
          </w:p>
        </w:tc>
        <w:tc>
          <w:tcPr>
            <w:tcW w:w="1808" w:type="dxa"/>
            <w:vAlign w:val="center"/>
          </w:tcPr>
          <w:p w14:paraId="53574F6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74008F5" w14:textId="77777777" w:rsidTr="00287286">
        <w:tc>
          <w:tcPr>
            <w:tcW w:w="817" w:type="dxa"/>
          </w:tcPr>
          <w:p w14:paraId="0040D40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13DE0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3A5EB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D5020A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66011A14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bookmarkStart w:id="2" w:name="_Hlk166849485"/>
            <w:r w:rsidRPr="00BA4A00">
              <w:rPr>
                <w:rFonts w:ascii="Times New Roman" w:hAnsi="Times New Roman"/>
                <w:sz w:val="24"/>
                <w:szCs w:val="24"/>
                <w:lang w:eastAsia="en-US"/>
              </w:rPr>
              <w:t>М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КОУ "Ульяновская основная общеобразовательная школа№2"</w:t>
            </w:r>
            <w:bookmarkEnd w:id="2"/>
          </w:p>
        </w:tc>
        <w:tc>
          <w:tcPr>
            <w:tcW w:w="2410" w:type="dxa"/>
            <w:vAlign w:val="center"/>
          </w:tcPr>
          <w:p w14:paraId="53525DB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р-н, тер. Стекольный, д. 11</w:t>
            </w:r>
          </w:p>
        </w:tc>
        <w:tc>
          <w:tcPr>
            <w:tcW w:w="1808" w:type="dxa"/>
            <w:vAlign w:val="center"/>
          </w:tcPr>
          <w:p w14:paraId="19E0FC6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E0E65B4" w14:textId="77777777" w:rsidTr="00287286">
        <w:tc>
          <w:tcPr>
            <w:tcW w:w="817" w:type="dxa"/>
          </w:tcPr>
          <w:p w14:paraId="1EA47D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6C20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1E21C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103742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C8D30A0" w14:textId="77777777" w:rsidR="006635EB" w:rsidRPr="005A6FBE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A6FBE">
              <w:rPr>
                <w:rFonts w:ascii="Times New Roman" w:hAnsi="Times New Roman"/>
                <w:bCs/>
                <w:sz w:val="24"/>
                <w:szCs w:val="24"/>
                <w:lang w:val="en-US"/>
              </w:rPr>
              <w:t>2</w:t>
            </w:r>
            <w:r w:rsidRPr="005A6FBE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3F8F4636" w14:textId="77777777" w:rsidR="006635EB" w:rsidRPr="005A6FBE" w:rsidRDefault="006635EB" w:rsidP="00287286">
            <w:pPr>
              <w:pStyle w:val="a3"/>
              <w:jc w:val="both"/>
              <w:rPr>
                <w:rFonts w:ascii="Times New Roman" w:hAnsi="Times New Roman"/>
                <w:bCs/>
                <w:sz w:val="24"/>
                <w:szCs w:val="24"/>
                <w:bdr w:val="none" w:sz="0" w:space="0" w:color="auto" w:frame="1"/>
              </w:rPr>
            </w:pPr>
            <w:r w:rsidRPr="005A6FBE">
              <w:rPr>
                <w:rStyle w:val="a8"/>
                <w:rFonts w:ascii="Times New Roman" w:hAnsi="Times New Roman"/>
                <w:b w:val="0"/>
                <w:bCs w:val="0"/>
                <w:sz w:val="24"/>
                <w:szCs w:val="24"/>
                <w:bdr w:val="none" w:sz="0" w:space="0" w:color="auto" w:frame="1"/>
              </w:rPr>
              <w:t>Государственное бюджетное профессиональное образовательное учреждение Ленинградской области «Тосненский политехнический техникум»</w:t>
            </w:r>
          </w:p>
        </w:tc>
        <w:tc>
          <w:tcPr>
            <w:tcW w:w="2410" w:type="dxa"/>
            <w:vAlign w:val="center"/>
          </w:tcPr>
          <w:p w14:paraId="7685688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7707AD8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C98ED9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ш. Барыбина, д. 56</w:t>
            </w:r>
          </w:p>
        </w:tc>
        <w:tc>
          <w:tcPr>
            <w:tcW w:w="1808" w:type="dxa"/>
            <w:vAlign w:val="center"/>
          </w:tcPr>
          <w:p w14:paraId="11DF495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CE963AA" w14:textId="77777777" w:rsidTr="00287286">
        <w:tc>
          <w:tcPr>
            <w:tcW w:w="817" w:type="dxa"/>
          </w:tcPr>
          <w:p w14:paraId="496079F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33CED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F92432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927FCF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7E20BE6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ДО «Тосненский районный детско-юношеский центр»</w:t>
            </w:r>
          </w:p>
        </w:tc>
        <w:tc>
          <w:tcPr>
            <w:tcW w:w="2410" w:type="dxa"/>
            <w:vAlign w:val="center"/>
          </w:tcPr>
          <w:p w14:paraId="4934C55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88276E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1017C0B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 42</w:t>
            </w:r>
          </w:p>
        </w:tc>
        <w:tc>
          <w:tcPr>
            <w:tcW w:w="1808" w:type="dxa"/>
            <w:vAlign w:val="center"/>
          </w:tcPr>
          <w:p w14:paraId="7A49666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17D17ACC" w14:textId="77777777" w:rsidTr="00287286">
        <w:tc>
          <w:tcPr>
            <w:tcW w:w="817" w:type="dxa"/>
          </w:tcPr>
          <w:p w14:paraId="50A1551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4A0F3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36DC9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B87E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3E7DC7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2101CEEC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ДО «Тосненский районный детско-юношеский центр»</w:t>
            </w:r>
          </w:p>
        </w:tc>
        <w:tc>
          <w:tcPr>
            <w:tcW w:w="2410" w:type="dxa"/>
            <w:vAlign w:val="center"/>
          </w:tcPr>
          <w:p w14:paraId="5D6BF9C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25AB43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3CC0892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Советская, д. 10 А</w:t>
            </w:r>
          </w:p>
          <w:p w14:paraId="415AA1F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4D036F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50</w:t>
            </w:r>
          </w:p>
        </w:tc>
      </w:tr>
      <w:tr w:rsidR="006635EB" w:rsidRPr="00BA4A00" w14:paraId="7D55D4ED" w14:textId="77777777" w:rsidTr="00287286">
        <w:tc>
          <w:tcPr>
            <w:tcW w:w="817" w:type="dxa"/>
          </w:tcPr>
          <w:p w14:paraId="5A60A2D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5353C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FC15B3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7D65FF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62B9B8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01F9A6EB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ДО «Тосненский районный детско-юношеский центр»</w:t>
            </w:r>
          </w:p>
        </w:tc>
        <w:tc>
          <w:tcPr>
            <w:tcW w:w="2410" w:type="dxa"/>
            <w:vAlign w:val="center"/>
          </w:tcPr>
          <w:p w14:paraId="61852D0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4D1C82F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59D8208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Горького, д. 15 А</w:t>
            </w:r>
          </w:p>
          <w:p w14:paraId="5364D81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5EC316F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9CBCFC1" w14:textId="77777777" w:rsidTr="00287286">
        <w:tc>
          <w:tcPr>
            <w:tcW w:w="817" w:type="dxa"/>
          </w:tcPr>
          <w:p w14:paraId="60D6935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2DE50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CDF80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9AFEE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3D64DC36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ДО «Школа эстрадного искусства «Маленькие звездочки»</w:t>
            </w:r>
          </w:p>
        </w:tc>
        <w:tc>
          <w:tcPr>
            <w:tcW w:w="2410" w:type="dxa"/>
            <w:vAlign w:val="center"/>
          </w:tcPr>
          <w:p w14:paraId="6160CA4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593CC44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0B42EAB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Островского, д. 3 а</w:t>
            </w:r>
          </w:p>
        </w:tc>
        <w:tc>
          <w:tcPr>
            <w:tcW w:w="1808" w:type="dxa"/>
            <w:vAlign w:val="center"/>
          </w:tcPr>
          <w:p w14:paraId="2133C2F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14186A5" w14:textId="77777777" w:rsidTr="00287286">
        <w:tc>
          <w:tcPr>
            <w:tcW w:w="817" w:type="dxa"/>
          </w:tcPr>
          <w:p w14:paraId="7AEDFE4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40912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0C86C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29AD6A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2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7928DEFD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Ленинградское областное государственное бюджетное учреждение «Тосненский социально-реабилитационный центр для несовершеннолетних «Дельфинёнок»</w:t>
            </w:r>
          </w:p>
        </w:tc>
        <w:tc>
          <w:tcPr>
            <w:tcW w:w="2410" w:type="dxa"/>
            <w:vAlign w:val="center"/>
          </w:tcPr>
          <w:p w14:paraId="2FFF7D7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77CBA8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070DDD9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пр. Ленина, д. 71 </w:t>
            </w:r>
            <w:r w:rsidRPr="00BA4A00">
              <w:rPr>
                <w:rFonts w:ascii="Times New Roman" w:hAnsi="Times New Roman"/>
                <w:color w:val="FF0000"/>
                <w:sz w:val="24"/>
                <w:szCs w:val="24"/>
              </w:rPr>
              <w:t>к.б.</w:t>
            </w:r>
          </w:p>
        </w:tc>
        <w:tc>
          <w:tcPr>
            <w:tcW w:w="1808" w:type="dxa"/>
            <w:vAlign w:val="center"/>
          </w:tcPr>
          <w:p w14:paraId="39FB859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0F5B78C" w14:textId="77777777" w:rsidTr="00287286">
        <w:tc>
          <w:tcPr>
            <w:tcW w:w="817" w:type="dxa"/>
          </w:tcPr>
          <w:p w14:paraId="49D71AA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26EAD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0BFB7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2BA06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30</w:t>
            </w:r>
          </w:p>
        </w:tc>
        <w:tc>
          <w:tcPr>
            <w:tcW w:w="3685" w:type="dxa"/>
            <w:vAlign w:val="center"/>
          </w:tcPr>
          <w:p w14:paraId="45A69DA3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МАОУ ДО «Центр информационных технологий»</w:t>
            </w:r>
          </w:p>
        </w:tc>
        <w:tc>
          <w:tcPr>
            <w:tcW w:w="2410" w:type="dxa"/>
            <w:vAlign w:val="center"/>
          </w:tcPr>
          <w:p w14:paraId="23FA3D0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203DB9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90CADA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Боярова, д. 27</w:t>
            </w:r>
          </w:p>
          <w:p w14:paraId="766E285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  <w:tc>
          <w:tcPr>
            <w:tcW w:w="1808" w:type="dxa"/>
            <w:vAlign w:val="center"/>
          </w:tcPr>
          <w:p w14:paraId="7B0F9C8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B190178" w14:textId="77777777" w:rsidTr="00287286">
        <w:tc>
          <w:tcPr>
            <w:tcW w:w="817" w:type="dxa"/>
          </w:tcPr>
          <w:p w14:paraId="0D8F46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8168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8955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E9E882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22D9B59B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МБУ «Тосненская спортивная школа олимпийского резерва по дзюдо»</w:t>
            </w:r>
          </w:p>
        </w:tc>
        <w:tc>
          <w:tcPr>
            <w:tcW w:w="2410" w:type="dxa"/>
            <w:vAlign w:val="center"/>
          </w:tcPr>
          <w:p w14:paraId="1518BDC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1350CD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1B39E7D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Чехова, д. 5 А</w:t>
            </w:r>
          </w:p>
        </w:tc>
        <w:tc>
          <w:tcPr>
            <w:tcW w:w="1808" w:type="dxa"/>
            <w:vAlign w:val="center"/>
          </w:tcPr>
          <w:p w14:paraId="177F562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003CEBA" w14:textId="77777777" w:rsidTr="00287286">
        <w:tc>
          <w:tcPr>
            <w:tcW w:w="817" w:type="dxa"/>
          </w:tcPr>
          <w:p w14:paraId="595A10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F2ED8F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467AE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1E513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3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7C256400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 «Тосненская детская школа искусств»</w:t>
            </w:r>
          </w:p>
        </w:tc>
        <w:tc>
          <w:tcPr>
            <w:tcW w:w="2410" w:type="dxa"/>
            <w:vAlign w:val="center"/>
          </w:tcPr>
          <w:p w14:paraId="417A464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AE678B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46B0FDE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Боярова, д. 31а</w:t>
            </w:r>
          </w:p>
        </w:tc>
        <w:tc>
          <w:tcPr>
            <w:tcW w:w="1808" w:type="dxa"/>
            <w:vAlign w:val="center"/>
          </w:tcPr>
          <w:p w14:paraId="0F09A4C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CF37675" w14:textId="77777777" w:rsidTr="00287286">
        <w:tc>
          <w:tcPr>
            <w:tcW w:w="817" w:type="dxa"/>
          </w:tcPr>
          <w:p w14:paraId="2D1E53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F86278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A64BF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EBCA7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67F683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33</w:t>
            </w:r>
          </w:p>
        </w:tc>
        <w:tc>
          <w:tcPr>
            <w:tcW w:w="3685" w:type="dxa"/>
            <w:vAlign w:val="center"/>
          </w:tcPr>
          <w:p w14:paraId="00CD53DC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МБУ «Спортивный центр Тосненского района» (физкультурно-оздоровительный комплекс (ФОК)</w:t>
            </w:r>
          </w:p>
        </w:tc>
        <w:tc>
          <w:tcPr>
            <w:tcW w:w="2410" w:type="dxa"/>
            <w:vAlign w:val="center"/>
          </w:tcPr>
          <w:p w14:paraId="6016BE8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398A6F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Новолисино, ул. Заводская, </w:t>
            </w:r>
          </w:p>
          <w:p w14:paraId="724B7B6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2А</w:t>
            </w:r>
          </w:p>
        </w:tc>
        <w:tc>
          <w:tcPr>
            <w:tcW w:w="1808" w:type="dxa"/>
            <w:vAlign w:val="center"/>
          </w:tcPr>
          <w:p w14:paraId="54C9CE1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30CA4B8" w14:textId="77777777" w:rsidTr="00287286">
        <w:tc>
          <w:tcPr>
            <w:tcW w:w="817" w:type="dxa"/>
          </w:tcPr>
          <w:p w14:paraId="031452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A442B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A0E5D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49E34C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34</w:t>
            </w:r>
          </w:p>
        </w:tc>
        <w:tc>
          <w:tcPr>
            <w:tcW w:w="3685" w:type="dxa"/>
            <w:vAlign w:val="center"/>
          </w:tcPr>
          <w:p w14:paraId="745BC807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МАУ «Тосненский районный культурно-спортивный центр» (вход (выход) со стороны ул. Победа)</w:t>
            </w:r>
          </w:p>
        </w:tc>
        <w:tc>
          <w:tcPr>
            <w:tcW w:w="2410" w:type="dxa"/>
            <w:vAlign w:val="center"/>
          </w:tcPr>
          <w:p w14:paraId="001599A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7B343F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13429D4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 45</w:t>
            </w:r>
          </w:p>
        </w:tc>
        <w:tc>
          <w:tcPr>
            <w:tcW w:w="1808" w:type="dxa"/>
            <w:vAlign w:val="center"/>
          </w:tcPr>
          <w:p w14:paraId="7D99097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FDEB7A3" w14:textId="77777777" w:rsidTr="00287286">
        <w:tc>
          <w:tcPr>
            <w:tcW w:w="817" w:type="dxa"/>
          </w:tcPr>
          <w:p w14:paraId="471811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1576E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4529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2464D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35</w:t>
            </w:r>
          </w:p>
        </w:tc>
        <w:tc>
          <w:tcPr>
            <w:tcW w:w="3685" w:type="dxa"/>
            <w:vAlign w:val="center"/>
          </w:tcPr>
          <w:p w14:paraId="5E18B77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МБУ «Спортивный центр Тосненского района» (бассейн «Лазурный»)</w:t>
            </w:r>
          </w:p>
        </w:tc>
        <w:tc>
          <w:tcPr>
            <w:tcW w:w="2410" w:type="dxa"/>
            <w:vAlign w:val="center"/>
          </w:tcPr>
          <w:p w14:paraId="7542ADF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Победы, д. 2</w:t>
            </w:r>
          </w:p>
        </w:tc>
        <w:tc>
          <w:tcPr>
            <w:tcW w:w="1808" w:type="dxa"/>
            <w:vAlign w:val="center"/>
          </w:tcPr>
          <w:p w14:paraId="1A18436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8C270D4" w14:textId="77777777" w:rsidTr="00287286">
        <w:tc>
          <w:tcPr>
            <w:tcW w:w="817" w:type="dxa"/>
          </w:tcPr>
          <w:p w14:paraId="0E37AD4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900289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621AC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36</w:t>
            </w:r>
          </w:p>
        </w:tc>
        <w:tc>
          <w:tcPr>
            <w:tcW w:w="3685" w:type="dxa"/>
            <w:vAlign w:val="center"/>
          </w:tcPr>
          <w:p w14:paraId="34D62DB5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МБУ «Спортивный центр Тосненского района» (ледовый каток)</w:t>
            </w:r>
          </w:p>
        </w:tc>
        <w:tc>
          <w:tcPr>
            <w:tcW w:w="2410" w:type="dxa"/>
            <w:vAlign w:val="center"/>
          </w:tcPr>
          <w:p w14:paraId="17A454E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г. Тосно, Тосненский городской парк</w:t>
            </w:r>
          </w:p>
        </w:tc>
        <w:tc>
          <w:tcPr>
            <w:tcW w:w="1808" w:type="dxa"/>
            <w:vAlign w:val="center"/>
          </w:tcPr>
          <w:p w14:paraId="165A7EE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88D8B80" w14:textId="77777777" w:rsidTr="00287286">
        <w:tc>
          <w:tcPr>
            <w:tcW w:w="817" w:type="dxa"/>
          </w:tcPr>
          <w:p w14:paraId="466F4E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30F9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CD625D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37</w:t>
            </w:r>
          </w:p>
        </w:tc>
        <w:tc>
          <w:tcPr>
            <w:tcW w:w="3685" w:type="dxa"/>
            <w:vAlign w:val="center"/>
          </w:tcPr>
          <w:p w14:paraId="6E75DDE0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МКУ «Спортивно-досуговый центр «Атлант»</w:t>
            </w:r>
          </w:p>
        </w:tc>
        <w:tc>
          <w:tcPr>
            <w:tcW w:w="2410" w:type="dxa"/>
            <w:vAlign w:val="center"/>
          </w:tcPr>
          <w:p w14:paraId="3ACDCC7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г. Тосно, ул. А. Алексеевой, д. 29а</w:t>
            </w:r>
          </w:p>
        </w:tc>
        <w:tc>
          <w:tcPr>
            <w:tcW w:w="1808" w:type="dxa"/>
            <w:vAlign w:val="center"/>
          </w:tcPr>
          <w:p w14:paraId="042AC9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F683807" w14:textId="77777777" w:rsidTr="00287286">
        <w:tc>
          <w:tcPr>
            <w:tcW w:w="817" w:type="dxa"/>
          </w:tcPr>
          <w:p w14:paraId="692DA44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03746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2</w:t>
            </w:r>
          </w:p>
        </w:tc>
        <w:tc>
          <w:tcPr>
            <w:tcW w:w="851" w:type="dxa"/>
            <w:vAlign w:val="center"/>
          </w:tcPr>
          <w:p w14:paraId="7A9694D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38</w:t>
            </w:r>
          </w:p>
        </w:tc>
        <w:tc>
          <w:tcPr>
            <w:tcW w:w="3685" w:type="dxa"/>
            <w:vAlign w:val="center"/>
          </w:tcPr>
          <w:p w14:paraId="7DD93074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МАОУ ДО «Центр информаци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онных технологий»</w:t>
            </w:r>
          </w:p>
        </w:tc>
        <w:tc>
          <w:tcPr>
            <w:tcW w:w="2410" w:type="dxa"/>
            <w:vAlign w:val="center"/>
          </w:tcPr>
          <w:p w14:paraId="1024DA7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Ленинградская об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ласть, г. Тосно, ул. Чехова, д. 8</w:t>
            </w:r>
          </w:p>
        </w:tc>
        <w:tc>
          <w:tcPr>
            <w:tcW w:w="1808" w:type="dxa"/>
            <w:vAlign w:val="center"/>
          </w:tcPr>
          <w:p w14:paraId="70DCBD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lastRenderedPageBreak/>
              <w:t>50</w:t>
            </w:r>
          </w:p>
        </w:tc>
      </w:tr>
      <w:tr w:rsidR="006635EB" w:rsidRPr="00BA4A00" w14:paraId="1594B47C" w14:textId="77777777" w:rsidTr="00287286">
        <w:tc>
          <w:tcPr>
            <w:tcW w:w="817" w:type="dxa"/>
          </w:tcPr>
          <w:p w14:paraId="3C3A574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325C5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80D35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39</w:t>
            </w:r>
          </w:p>
        </w:tc>
        <w:tc>
          <w:tcPr>
            <w:tcW w:w="3685" w:type="dxa"/>
            <w:vAlign w:val="center"/>
          </w:tcPr>
          <w:p w14:paraId="4DCB06D5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                             д. Новолисино</w:t>
            </w:r>
          </w:p>
        </w:tc>
        <w:tc>
          <w:tcPr>
            <w:tcW w:w="2410" w:type="dxa"/>
            <w:vAlign w:val="center"/>
          </w:tcPr>
          <w:p w14:paraId="00D1F93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25272A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Новолисино, ул. Заводская, </w:t>
            </w:r>
          </w:p>
          <w:p w14:paraId="0005F31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10 А</w:t>
            </w:r>
          </w:p>
        </w:tc>
        <w:tc>
          <w:tcPr>
            <w:tcW w:w="1808" w:type="dxa"/>
            <w:vAlign w:val="center"/>
          </w:tcPr>
          <w:p w14:paraId="7F4BD7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1B93F1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trike/>
                <w:sz w:val="24"/>
                <w:szCs w:val="24"/>
                <w:lang w:val="en-US"/>
              </w:rPr>
            </w:pPr>
          </w:p>
        </w:tc>
      </w:tr>
      <w:tr w:rsidR="006635EB" w:rsidRPr="00BA4A00" w14:paraId="7B7C1201" w14:textId="77777777" w:rsidTr="00287286">
        <w:tc>
          <w:tcPr>
            <w:tcW w:w="817" w:type="dxa"/>
          </w:tcPr>
          <w:p w14:paraId="04DCA43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9450B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7E9063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1A083B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40</w:t>
            </w:r>
          </w:p>
        </w:tc>
        <w:tc>
          <w:tcPr>
            <w:tcW w:w="3685" w:type="dxa"/>
            <w:vAlign w:val="center"/>
          </w:tcPr>
          <w:p w14:paraId="65E9B023" w14:textId="77777777" w:rsidR="006635EB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</w:t>
            </w:r>
          </w:p>
          <w:p w14:paraId="51171272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Тарасово</w:t>
            </w:r>
          </w:p>
        </w:tc>
        <w:tc>
          <w:tcPr>
            <w:tcW w:w="2410" w:type="dxa"/>
            <w:vAlign w:val="center"/>
          </w:tcPr>
          <w:p w14:paraId="7D2B702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67BB3F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дер. Тарасово, д. 6 А</w:t>
            </w:r>
          </w:p>
        </w:tc>
        <w:tc>
          <w:tcPr>
            <w:tcW w:w="1808" w:type="dxa"/>
            <w:vAlign w:val="center"/>
          </w:tcPr>
          <w:p w14:paraId="52B2B13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2C45593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427CA020" w14:textId="77777777" w:rsidTr="00287286">
        <w:tc>
          <w:tcPr>
            <w:tcW w:w="817" w:type="dxa"/>
          </w:tcPr>
          <w:p w14:paraId="61CBA2B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2DB46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6F75B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F02D4B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41</w:t>
            </w:r>
          </w:p>
        </w:tc>
        <w:tc>
          <w:tcPr>
            <w:tcW w:w="3685" w:type="dxa"/>
            <w:vAlign w:val="center"/>
          </w:tcPr>
          <w:p w14:paraId="1AA6C938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 ЛО «Тосненская клиническая межрайонная больница» (с корпусами)</w:t>
            </w:r>
          </w:p>
        </w:tc>
        <w:tc>
          <w:tcPr>
            <w:tcW w:w="2410" w:type="dxa"/>
            <w:vAlign w:val="center"/>
          </w:tcPr>
          <w:p w14:paraId="0B823C4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E4FBFA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7477F1D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ш. Барыбина, д. 29</w:t>
            </w:r>
          </w:p>
        </w:tc>
        <w:tc>
          <w:tcPr>
            <w:tcW w:w="1808" w:type="dxa"/>
            <w:vAlign w:val="center"/>
          </w:tcPr>
          <w:p w14:paraId="388570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7247AB1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753100AF" w14:textId="77777777" w:rsidTr="00287286">
        <w:tc>
          <w:tcPr>
            <w:tcW w:w="817" w:type="dxa"/>
          </w:tcPr>
          <w:p w14:paraId="4217B9C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3ECC1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27EB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57D2F4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42</w:t>
            </w:r>
          </w:p>
        </w:tc>
        <w:tc>
          <w:tcPr>
            <w:tcW w:w="3685" w:type="dxa"/>
            <w:vAlign w:val="center"/>
          </w:tcPr>
          <w:p w14:paraId="2E8C284A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 ЛО «Тосненская клиническая межрайонная больница», Тосненская поликлиника</w:t>
            </w:r>
          </w:p>
        </w:tc>
        <w:tc>
          <w:tcPr>
            <w:tcW w:w="2410" w:type="dxa"/>
            <w:vAlign w:val="center"/>
          </w:tcPr>
          <w:p w14:paraId="51F262C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AC3E8C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28C5B92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Боярова, д. 21</w:t>
            </w:r>
          </w:p>
        </w:tc>
        <w:tc>
          <w:tcPr>
            <w:tcW w:w="1808" w:type="dxa"/>
            <w:vAlign w:val="center"/>
          </w:tcPr>
          <w:p w14:paraId="445D53C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4B64CD9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5F30785F" w14:textId="77777777" w:rsidTr="00287286">
        <w:tc>
          <w:tcPr>
            <w:tcW w:w="817" w:type="dxa"/>
          </w:tcPr>
          <w:p w14:paraId="73F4350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AA441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62C61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A55F7A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43</w:t>
            </w:r>
          </w:p>
        </w:tc>
        <w:tc>
          <w:tcPr>
            <w:tcW w:w="3685" w:type="dxa"/>
            <w:vAlign w:val="center"/>
          </w:tcPr>
          <w:p w14:paraId="1F0AD4AE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 ЛО «Тосненская клиническая межрайонная больница» (женская консультация)</w:t>
            </w:r>
          </w:p>
        </w:tc>
        <w:tc>
          <w:tcPr>
            <w:tcW w:w="2410" w:type="dxa"/>
            <w:vAlign w:val="center"/>
          </w:tcPr>
          <w:p w14:paraId="7D8DD93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пр. Ленина, д.29 а</w:t>
            </w:r>
          </w:p>
        </w:tc>
        <w:tc>
          <w:tcPr>
            <w:tcW w:w="1808" w:type="dxa"/>
            <w:vAlign w:val="center"/>
          </w:tcPr>
          <w:p w14:paraId="45D33A8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5378DFD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635EB" w:rsidRPr="00BA4A00" w14:paraId="249E74A7" w14:textId="77777777" w:rsidTr="00287286">
        <w:tc>
          <w:tcPr>
            <w:tcW w:w="817" w:type="dxa"/>
          </w:tcPr>
          <w:p w14:paraId="6186CDF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988DC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84716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1FF28E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44</w:t>
            </w:r>
          </w:p>
        </w:tc>
        <w:tc>
          <w:tcPr>
            <w:tcW w:w="3685" w:type="dxa"/>
            <w:vAlign w:val="center"/>
          </w:tcPr>
          <w:p w14:paraId="44D1E20A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 пос. Ушаки</w:t>
            </w:r>
          </w:p>
        </w:tc>
        <w:tc>
          <w:tcPr>
            <w:tcW w:w="2410" w:type="dxa"/>
            <w:vAlign w:val="center"/>
          </w:tcPr>
          <w:p w14:paraId="42D9809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2D26C4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Ушаки, </w:t>
            </w:r>
          </w:p>
          <w:p w14:paraId="4339EEB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д. 10 </w:t>
            </w:r>
            <w:r w:rsidRPr="00BA4A00">
              <w:rPr>
                <w:rFonts w:ascii="Times New Roman" w:hAnsi="Times New Roman"/>
                <w:color w:val="FF0000"/>
                <w:sz w:val="24"/>
                <w:szCs w:val="24"/>
              </w:rPr>
              <w:t>Б</w:t>
            </w:r>
          </w:p>
        </w:tc>
        <w:tc>
          <w:tcPr>
            <w:tcW w:w="1808" w:type="dxa"/>
            <w:vAlign w:val="center"/>
          </w:tcPr>
          <w:p w14:paraId="2088D87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3CE47D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165BE894" w14:textId="77777777" w:rsidTr="00287286">
        <w:tc>
          <w:tcPr>
            <w:tcW w:w="817" w:type="dxa"/>
          </w:tcPr>
          <w:p w14:paraId="6DEDFA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A032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CC923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41235D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45</w:t>
            </w:r>
          </w:p>
        </w:tc>
        <w:tc>
          <w:tcPr>
            <w:tcW w:w="3685" w:type="dxa"/>
            <w:vAlign w:val="center"/>
          </w:tcPr>
          <w:p w14:paraId="79A7C46D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 с. Ушаки</w:t>
            </w:r>
          </w:p>
        </w:tc>
        <w:tc>
          <w:tcPr>
            <w:tcW w:w="2410" w:type="dxa"/>
            <w:vAlign w:val="center"/>
          </w:tcPr>
          <w:p w14:paraId="342795A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DA47AC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Ушаки, </w:t>
            </w:r>
          </w:p>
          <w:p w14:paraId="5A07526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Кирова, д. 111</w:t>
            </w:r>
          </w:p>
          <w:p w14:paraId="65F1FE8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0FBE869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1B3D36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3A6413E0" w14:textId="77777777" w:rsidTr="00287286">
        <w:tc>
          <w:tcPr>
            <w:tcW w:w="817" w:type="dxa"/>
          </w:tcPr>
          <w:p w14:paraId="5EF6383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D7E75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3D26EB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46</w:t>
            </w:r>
          </w:p>
        </w:tc>
        <w:tc>
          <w:tcPr>
            <w:tcW w:w="3685" w:type="dxa"/>
            <w:vAlign w:val="center"/>
          </w:tcPr>
          <w:p w14:paraId="7AED225C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 ЛО «Тосненская клиническая межрайонная больница» (стоматология)</w:t>
            </w:r>
          </w:p>
        </w:tc>
        <w:tc>
          <w:tcPr>
            <w:tcW w:w="2410" w:type="dxa"/>
            <w:vAlign w:val="center"/>
          </w:tcPr>
          <w:p w14:paraId="764C2E1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пр. Ленина д. 21а</w:t>
            </w:r>
          </w:p>
        </w:tc>
        <w:tc>
          <w:tcPr>
            <w:tcW w:w="1808" w:type="dxa"/>
            <w:vAlign w:val="center"/>
          </w:tcPr>
          <w:p w14:paraId="6391F0C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70CE6E2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15340D5A" w14:textId="77777777" w:rsidTr="00287286">
        <w:tc>
          <w:tcPr>
            <w:tcW w:w="817" w:type="dxa"/>
          </w:tcPr>
          <w:p w14:paraId="2C5B463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4A1EE5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34186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3D3AE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47</w:t>
            </w:r>
          </w:p>
        </w:tc>
        <w:tc>
          <w:tcPr>
            <w:tcW w:w="3685" w:type="dxa"/>
            <w:vAlign w:val="center"/>
          </w:tcPr>
          <w:p w14:paraId="7ACFF38F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«Гинемед», медицинский центр «Гинемед»</w:t>
            </w:r>
          </w:p>
        </w:tc>
        <w:tc>
          <w:tcPr>
            <w:tcW w:w="2410" w:type="dxa"/>
            <w:vAlign w:val="center"/>
          </w:tcPr>
          <w:p w14:paraId="16BFA4E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5125A70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 область, Тосненский район, г. Тосно, </w:t>
            </w:r>
          </w:p>
          <w:p w14:paraId="2C8690F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Чехова, д. 7 А</w:t>
            </w:r>
          </w:p>
          <w:p w14:paraId="4174152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1D5BF5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6BF446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58D43892" w14:textId="77777777" w:rsidTr="00287286">
        <w:tc>
          <w:tcPr>
            <w:tcW w:w="817" w:type="dxa"/>
          </w:tcPr>
          <w:p w14:paraId="08F0FEC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69E9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2C3C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E2A63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48</w:t>
            </w:r>
          </w:p>
        </w:tc>
        <w:tc>
          <w:tcPr>
            <w:tcW w:w="3685" w:type="dxa"/>
            <w:vAlign w:val="center"/>
          </w:tcPr>
          <w:p w14:paraId="2B45A9E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«Медицинский центр «Здоровье»</w:t>
            </w:r>
          </w:p>
        </w:tc>
        <w:tc>
          <w:tcPr>
            <w:tcW w:w="2410" w:type="dxa"/>
            <w:vAlign w:val="center"/>
          </w:tcPr>
          <w:p w14:paraId="2A9367C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401BA0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014A6BE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Московское шоссе, </w:t>
            </w:r>
          </w:p>
          <w:p w14:paraId="1F190EE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40</w:t>
            </w:r>
          </w:p>
          <w:p w14:paraId="1F5C581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vAlign w:val="center"/>
          </w:tcPr>
          <w:p w14:paraId="34ABDF2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409CC2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5BBC8AAB" w14:textId="77777777" w:rsidTr="00287286">
        <w:tc>
          <w:tcPr>
            <w:tcW w:w="817" w:type="dxa"/>
          </w:tcPr>
          <w:p w14:paraId="608B272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6B10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5F94E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78E048F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49</w:t>
            </w:r>
          </w:p>
        </w:tc>
        <w:tc>
          <w:tcPr>
            <w:tcW w:w="3685" w:type="dxa"/>
            <w:vAlign w:val="center"/>
          </w:tcPr>
          <w:p w14:paraId="4F5B3C6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  <w:p w14:paraId="7A287F19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«Эталон»</w:t>
            </w:r>
          </w:p>
          <w:p w14:paraId="7EA0D9D0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7BD10AF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D9E1F5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5625FBD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0A3B44C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пр. Ленина, д.3</w:t>
            </w:r>
          </w:p>
        </w:tc>
        <w:tc>
          <w:tcPr>
            <w:tcW w:w="1808" w:type="dxa"/>
            <w:vAlign w:val="center"/>
          </w:tcPr>
          <w:p w14:paraId="1EC9EEF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43E24D4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7976F987" w14:textId="77777777" w:rsidTr="00287286">
        <w:tc>
          <w:tcPr>
            <w:tcW w:w="817" w:type="dxa"/>
          </w:tcPr>
          <w:p w14:paraId="6B209A1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C4214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B3D47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8F9823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50</w:t>
            </w:r>
          </w:p>
        </w:tc>
        <w:tc>
          <w:tcPr>
            <w:tcW w:w="3685" w:type="dxa"/>
            <w:vAlign w:val="center"/>
          </w:tcPr>
          <w:p w14:paraId="0704FE3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«Дента»</w:t>
            </w:r>
          </w:p>
        </w:tc>
        <w:tc>
          <w:tcPr>
            <w:tcW w:w="2410" w:type="dxa"/>
            <w:vAlign w:val="center"/>
          </w:tcPr>
          <w:p w14:paraId="6598C74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12236C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Тосно, </w:t>
            </w:r>
          </w:p>
          <w:p w14:paraId="089C426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пр. Ленина, д. 43, вход № </w:t>
            </w: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IX</w:t>
            </w:r>
          </w:p>
        </w:tc>
        <w:tc>
          <w:tcPr>
            <w:tcW w:w="1808" w:type="dxa"/>
            <w:vAlign w:val="center"/>
          </w:tcPr>
          <w:p w14:paraId="6DACB95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164F40D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77C43CC9" w14:textId="77777777" w:rsidTr="00287286">
        <w:tc>
          <w:tcPr>
            <w:tcW w:w="817" w:type="dxa"/>
          </w:tcPr>
          <w:p w14:paraId="644F9B3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01770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C40F5C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51</w:t>
            </w:r>
          </w:p>
        </w:tc>
        <w:tc>
          <w:tcPr>
            <w:tcW w:w="3685" w:type="dxa"/>
            <w:vAlign w:val="center"/>
          </w:tcPr>
          <w:p w14:paraId="0322AFA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"Клиника Святого Петра"</w:t>
            </w:r>
          </w:p>
        </w:tc>
        <w:tc>
          <w:tcPr>
            <w:tcW w:w="2410" w:type="dxa"/>
            <w:vAlign w:val="center"/>
          </w:tcPr>
          <w:p w14:paraId="64B8C4D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пр. Ленина, д.60, АБК, помещение № 37 на втором этаже</w:t>
            </w:r>
          </w:p>
        </w:tc>
        <w:tc>
          <w:tcPr>
            <w:tcW w:w="1808" w:type="dxa"/>
            <w:vAlign w:val="center"/>
          </w:tcPr>
          <w:p w14:paraId="1F64A1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728F1F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4A991422" w14:textId="77777777" w:rsidTr="00287286">
        <w:tc>
          <w:tcPr>
            <w:tcW w:w="817" w:type="dxa"/>
          </w:tcPr>
          <w:p w14:paraId="3E5CDD2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B9C53C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466E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3F8DF7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52</w:t>
            </w:r>
          </w:p>
        </w:tc>
        <w:tc>
          <w:tcPr>
            <w:tcW w:w="3685" w:type="dxa"/>
            <w:vAlign w:val="center"/>
          </w:tcPr>
          <w:p w14:paraId="6DA26E1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«Здоровые Зубы»</w:t>
            </w:r>
          </w:p>
        </w:tc>
        <w:tc>
          <w:tcPr>
            <w:tcW w:w="2410" w:type="dxa"/>
            <w:vAlign w:val="center"/>
          </w:tcPr>
          <w:p w14:paraId="0B6549B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область, Тосненский район, Тосно, улица Боярова, дом 2, пом.1 </w:t>
            </w:r>
          </w:p>
        </w:tc>
        <w:tc>
          <w:tcPr>
            <w:tcW w:w="1808" w:type="dxa"/>
            <w:vAlign w:val="center"/>
          </w:tcPr>
          <w:p w14:paraId="47CA76C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3AB29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0FE120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4D474B77" w14:textId="77777777" w:rsidTr="00287286">
        <w:tc>
          <w:tcPr>
            <w:tcW w:w="817" w:type="dxa"/>
          </w:tcPr>
          <w:p w14:paraId="6DA626E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A2F61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C9E4C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A5B68F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53</w:t>
            </w:r>
          </w:p>
        </w:tc>
        <w:tc>
          <w:tcPr>
            <w:tcW w:w="3685" w:type="dxa"/>
            <w:vAlign w:val="center"/>
          </w:tcPr>
          <w:p w14:paraId="0FD5783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«Профимед»</w:t>
            </w:r>
          </w:p>
        </w:tc>
        <w:tc>
          <w:tcPr>
            <w:tcW w:w="2410" w:type="dxa"/>
            <w:vAlign w:val="center"/>
          </w:tcPr>
          <w:p w14:paraId="0B716B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пр. Ленина, д. 28, помещение 1н</w:t>
            </w:r>
          </w:p>
        </w:tc>
        <w:tc>
          <w:tcPr>
            <w:tcW w:w="1808" w:type="dxa"/>
            <w:vAlign w:val="center"/>
          </w:tcPr>
          <w:p w14:paraId="1943B24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1A77E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737792C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0EEA52C6" w14:textId="77777777" w:rsidTr="00287286">
        <w:tc>
          <w:tcPr>
            <w:tcW w:w="817" w:type="dxa"/>
          </w:tcPr>
          <w:p w14:paraId="4326E6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5D07A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FBBE6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9C35C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54</w:t>
            </w:r>
          </w:p>
        </w:tc>
        <w:tc>
          <w:tcPr>
            <w:tcW w:w="3685" w:type="dxa"/>
            <w:vAlign w:val="center"/>
          </w:tcPr>
          <w:p w14:paraId="66CE6B0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«Денталклаб»</w:t>
            </w:r>
          </w:p>
        </w:tc>
        <w:tc>
          <w:tcPr>
            <w:tcW w:w="2410" w:type="dxa"/>
            <w:vAlign w:val="center"/>
          </w:tcPr>
          <w:p w14:paraId="17EC656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Советская, д.9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808" w:type="dxa"/>
            <w:vAlign w:val="center"/>
          </w:tcPr>
          <w:p w14:paraId="62FAD7F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4C3B02E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682DC994" w14:textId="77777777" w:rsidTr="00287286">
        <w:tc>
          <w:tcPr>
            <w:tcW w:w="817" w:type="dxa"/>
          </w:tcPr>
          <w:p w14:paraId="4E76320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69DD9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6668F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AD551F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55</w:t>
            </w:r>
          </w:p>
        </w:tc>
        <w:tc>
          <w:tcPr>
            <w:tcW w:w="3685" w:type="dxa"/>
            <w:vAlign w:val="center"/>
          </w:tcPr>
          <w:p w14:paraId="54B5B40A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«Оптимед»</w:t>
            </w:r>
          </w:p>
        </w:tc>
        <w:tc>
          <w:tcPr>
            <w:tcW w:w="2410" w:type="dxa"/>
            <w:vAlign w:val="center"/>
          </w:tcPr>
          <w:p w14:paraId="59C8B8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Боярова, д.2, пом.1 </w:t>
            </w:r>
          </w:p>
        </w:tc>
        <w:tc>
          <w:tcPr>
            <w:tcW w:w="1808" w:type="dxa"/>
            <w:vAlign w:val="center"/>
          </w:tcPr>
          <w:p w14:paraId="045BE5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5473591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44FFAACB" w14:textId="77777777" w:rsidTr="00287286">
        <w:tc>
          <w:tcPr>
            <w:tcW w:w="817" w:type="dxa"/>
          </w:tcPr>
          <w:p w14:paraId="3F9B272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E38FA3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2AE34ED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56</w:t>
            </w:r>
          </w:p>
        </w:tc>
        <w:tc>
          <w:tcPr>
            <w:tcW w:w="3685" w:type="dxa"/>
            <w:vAlign w:val="center"/>
          </w:tcPr>
          <w:p w14:paraId="6D557A6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"ЭйчСи-Клиник"</w:t>
            </w:r>
          </w:p>
        </w:tc>
        <w:tc>
          <w:tcPr>
            <w:tcW w:w="2410" w:type="dxa"/>
            <w:vAlign w:val="center"/>
          </w:tcPr>
          <w:p w14:paraId="0345C6D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Советская, д. 9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1808" w:type="dxa"/>
            <w:vAlign w:val="center"/>
          </w:tcPr>
          <w:p w14:paraId="26EAF9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1F70C9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3A431FC8" w14:textId="77777777" w:rsidTr="00287286">
        <w:tc>
          <w:tcPr>
            <w:tcW w:w="817" w:type="dxa"/>
          </w:tcPr>
          <w:p w14:paraId="1F4806D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3B187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B261CB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57</w:t>
            </w:r>
          </w:p>
        </w:tc>
        <w:tc>
          <w:tcPr>
            <w:tcW w:w="3685" w:type="dxa"/>
            <w:vAlign w:val="center"/>
          </w:tcPr>
          <w:p w14:paraId="60296F80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ИП Дроздова Татьяна Владимировна,                     </w:t>
            </w:r>
          </w:p>
          <w:p w14:paraId="30A7707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Крестьянинов Сергей Игоревич</w:t>
            </w:r>
          </w:p>
        </w:tc>
        <w:tc>
          <w:tcPr>
            <w:tcW w:w="2410" w:type="dxa"/>
            <w:vAlign w:val="center"/>
          </w:tcPr>
          <w:p w14:paraId="229285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ул. Радищева, д.2, Литера А, пом. III на первом этаже</w:t>
            </w:r>
          </w:p>
        </w:tc>
        <w:tc>
          <w:tcPr>
            <w:tcW w:w="1808" w:type="dxa"/>
            <w:vAlign w:val="center"/>
          </w:tcPr>
          <w:p w14:paraId="6A24245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0793557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0F355561" w14:textId="77777777" w:rsidTr="00287286">
        <w:tc>
          <w:tcPr>
            <w:tcW w:w="817" w:type="dxa"/>
          </w:tcPr>
          <w:p w14:paraId="3C271C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704F4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9F00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5CF0C12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58</w:t>
            </w:r>
          </w:p>
        </w:tc>
        <w:tc>
          <w:tcPr>
            <w:tcW w:w="3685" w:type="dxa"/>
            <w:vAlign w:val="center"/>
          </w:tcPr>
          <w:p w14:paraId="1B2DD43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"Стоматолог"</w:t>
            </w:r>
          </w:p>
        </w:tc>
        <w:tc>
          <w:tcPr>
            <w:tcW w:w="2410" w:type="dxa"/>
            <w:vAlign w:val="center"/>
          </w:tcPr>
          <w:p w14:paraId="4833624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пр. Ленина, д. 27, пом. №№ 1-9 на первом этаже, вход 1, стоматологический кабинет</w:t>
            </w:r>
          </w:p>
        </w:tc>
        <w:tc>
          <w:tcPr>
            <w:tcW w:w="1808" w:type="dxa"/>
            <w:vAlign w:val="center"/>
          </w:tcPr>
          <w:p w14:paraId="764D1F6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07BA3FF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58C62B7F" w14:textId="77777777" w:rsidTr="00287286">
        <w:tc>
          <w:tcPr>
            <w:tcW w:w="817" w:type="dxa"/>
          </w:tcPr>
          <w:p w14:paraId="0C1931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3D9B04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7F03412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vAlign w:val="center"/>
          </w:tcPr>
          <w:p w14:paraId="3AE70EB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59</w:t>
            </w:r>
          </w:p>
        </w:tc>
        <w:tc>
          <w:tcPr>
            <w:tcW w:w="3685" w:type="dxa"/>
            <w:vAlign w:val="center"/>
          </w:tcPr>
          <w:p w14:paraId="4D2C806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"Ф - Дент"</w:t>
            </w:r>
          </w:p>
        </w:tc>
        <w:tc>
          <w:tcPr>
            <w:tcW w:w="2410" w:type="dxa"/>
            <w:vAlign w:val="center"/>
          </w:tcPr>
          <w:p w14:paraId="3F48092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Тосно, пр. Ленина, д. 3</w:t>
            </w:r>
          </w:p>
        </w:tc>
        <w:tc>
          <w:tcPr>
            <w:tcW w:w="1808" w:type="dxa"/>
            <w:vAlign w:val="center"/>
          </w:tcPr>
          <w:p w14:paraId="4992F2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40</w:t>
            </w:r>
          </w:p>
          <w:p w14:paraId="25701AF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</w:tc>
      </w:tr>
      <w:tr w:rsidR="006635EB" w:rsidRPr="00BA4A00" w14:paraId="7F4E412E" w14:textId="77777777" w:rsidTr="00287286">
        <w:tc>
          <w:tcPr>
            <w:tcW w:w="817" w:type="dxa"/>
          </w:tcPr>
          <w:p w14:paraId="457F9DD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D676B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94A31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A40AE8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60</w:t>
            </w:r>
          </w:p>
        </w:tc>
        <w:tc>
          <w:tcPr>
            <w:tcW w:w="3685" w:type="dxa"/>
            <w:vAlign w:val="center"/>
          </w:tcPr>
          <w:p w14:paraId="2E7515F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ООО «Атлант» </w:t>
            </w:r>
          </w:p>
        </w:tc>
        <w:tc>
          <w:tcPr>
            <w:tcW w:w="2410" w:type="dxa"/>
            <w:vAlign w:val="center"/>
          </w:tcPr>
          <w:p w14:paraId="5CD7734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ласть, Тосненский район, Тосно, пр. Ленина, д. 20</w:t>
            </w:r>
          </w:p>
        </w:tc>
        <w:tc>
          <w:tcPr>
            <w:tcW w:w="1808" w:type="dxa"/>
            <w:vAlign w:val="center"/>
          </w:tcPr>
          <w:p w14:paraId="506F26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40</w:t>
            </w:r>
          </w:p>
          <w:p w14:paraId="5312478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635EB" w:rsidRPr="00BA4A00" w14:paraId="76EF4CA9" w14:textId="77777777" w:rsidTr="00287286">
        <w:tc>
          <w:tcPr>
            <w:tcW w:w="817" w:type="dxa"/>
          </w:tcPr>
          <w:p w14:paraId="782784A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1A1AE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869DA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125A0C8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61</w:t>
            </w:r>
          </w:p>
        </w:tc>
        <w:tc>
          <w:tcPr>
            <w:tcW w:w="3685" w:type="dxa"/>
            <w:vAlign w:val="center"/>
          </w:tcPr>
          <w:p w14:paraId="23A00F4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Пестова Анна Константиновна, «Центр развития интеллекта Анны Пестовой» г. Тосно</w:t>
            </w:r>
          </w:p>
        </w:tc>
        <w:tc>
          <w:tcPr>
            <w:tcW w:w="2410" w:type="dxa"/>
            <w:vAlign w:val="center"/>
          </w:tcPr>
          <w:p w14:paraId="4E770E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Радищева, д. 2, пом. 5</w:t>
            </w:r>
          </w:p>
        </w:tc>
        <w:tc>
          <w:tcPr>
            <w:tcW w:w="1808" w:type="dxa"/>
            <w:vAlign w:val="center"/>
          </w:tcPr>
          <w:p w14:paraId="486F752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6E3FF6A" w14:textId="77777777" w:rsidTr="00287286">
        <w:tc>
          <w:tcPr>
            <w:tcW w:w="817" w:type="dxa"/>
          </w:tcPr>
          <w:p w14:paraId="555CDF4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6EDEE8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62</w:t>
            </w:r>
          </w:p>
        </w:tc>
        <w:tc>
          <w:tcPr>
            <w:tcW w:w="3685" w:type="dxa"/>
            <w:vAlign w:val="center"/>
          </w:tcPr>
          <w:p w14:paraId="50E454B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Косяченко Светлана Александровна, центр дополнительного образования «Академия роста»</w:t>
            </w:r>
          </w:p>
        </w:tc>
        <w:tc>
          <w:tcPr>
            <w:tcW w:w="2410" w:type="dxa"/>
            <w:vAlign w:val="center"/>
          </w:tcPr>
          <w:p w14:paraId="62928F4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Радищева, д. 2, пом. 8</w:t>
            </w:r>
          </w:p>
        </w:tc>
        <w:tc>
          <w:tcPr>
            <w:tcW w:w="1808" w:type="dxa"/>
            <w:vAlign w:val="center"/>
          </w:tcPr>
          <w:p w14:paraId="2B8F635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860682B" w14:textId="77777777" w:rsidTr="00287286">
        <w:tc>
          <w:tcPr>
            <w:tcW w:w="817" w:type="dxa"/>
          </w:tcPr>
          <w:p w14:paraId="63CA5F6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BB8AD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6CB88A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63</w:t>
            </w:r>
          </w:p>
        </w:tc>
        <w:tc>
          <w:tcPr>
            <w:tcW w:w="3685" w:type="dxa"/>
            <w:vAlign w:val="center"/>
          </w:tcPr>
          <w:p w14:paraId="2945F08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Соколова Ирина Рудольфовна (школа английского языка «Top School»)</w:t>
            </w:r>
          </w:p>
        </w:tc>
        <w:tc>
          <w:tcPr>
            <w:tcW w:w="2410" w:type="dxa"/>
            <w:vAlign w:val="center"/>
          </w:tcPr>
          <w:p w14:paraId="7B29CC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Радищева, д. 2</w:t>
            </w:r>
          </w:p>
        </w:tc>
        <w:tc>
          <w:tcPr>
            <w:tcW w:w="1808" w:type="dxa"/>
            <w:vAlign w:val="center"/>
          </w:tcPr>
          <w:p w14:paraId="0D9FD94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8254F77" w14:textId="77777777" w:rsidTr="00287286">
        <w:tc>
          <w:tcPr>
            <w:tcW w:w="817" w:type="dxa"/>
          </w:tcPr>
          <w:p w14:paraId="3589038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45823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446D7D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4CD211B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64</w:t>
            </w:r>
          </w:p>
        </w:tc>
        <w:tc>
          <w:tcPr>
            <w:tcW w:w="3685" w:type="dxa"/>
            <w:vAlign w:val="center"/>
          </w:tcPr>
          <w:p w14:paraId="31FE7A7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«Тосно Проект»</w:t>
            </w:r>
          </w:p>
        </w:tc>
        <w:tc>
          <w:tcPr>
            <w:tcW w:w="2410" w:type="dxa"/>
            <w:vAlign w:val="center"/>
          </w:tcPr>
          <w:p w14:paraId="0AABF62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пр. Ленина, д.3</w:t>
            </w:r>
          </w:p>
        </w:tc>
        <w:tc>
          <w:tcPr>
            <w:tcW w:w="1808" w:type="dxa"/>
            <w:vAlign w:val="center"/>
          </w:tcPr>
          <w:p w14:paraId="020FED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AD7B154" w14:textId="77777777" w:rsidTr="00287286">
        <w:tc>
          <w:tcPr>
            <w:tcW w:w="817" w:type="dxa"/>
          </w:tcPr>
          <w:p w14:paraId="0A665EB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44BDB0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D1EB23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65</w:t>
            </w:r>
          </w:p>
        </w:tc>
        <w:tc>
          <w:tcPr>
            <w:tcW w:w="3685" w:type="dxa"/>
            <w:vAlign w:val="center"/>
          </w:tcPr>
          <w:p w14:paraId="5DA8194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Веселова Татьяна Вячеславовна (детская студия «Вундеркинд»)</w:t>
            </w:r>
          </w:p>
        </w:tc>
        <w:tc>
          <w:tcPr>
            <w:tcW w:w="2410" w:type="dxa"/>
            <w:vAlign w:val="center"/>
          </w:tcPr>
          <w:p w14:paraId="14DDF00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ул. Советская, д. 9а</w:t>
            </w:r>
          </w:p>
        </w:tc>
        <w:tc>
          <w:tcPr>
            <w:tcW w:w="1808" w:type="dxa"/>
            <w:vAlign w:val="center"/>
          </w:tcPr>
          <w:p w14:paraId="214E7B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92EDE22" w14:textId="77777777" w:rsidTr="00287286">
        <w:tc>
          <w:tcPr>
            <w:tcW w:w="817" w:type="dxa"/>
          </w:tcPr>
          <w:p w14:paraId="1FBAD0C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CE79C3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3C618A0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66</w:t>
            </w:r>
          </w:p>
        </w:tc>
        <w:tc>
          <w:tcPr>
            <w:tcW w:w="3685" w:type="dxa"/>
            <w:vAlign w:val="center"/>
          </w:tcPr>
          <w:p w14:paraId="04F82AE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«Центр дополнительного образования»</w:t>
            </w:r>
          </w:p>
        </w:tc>
        <w:tc>
          <w:tcPr>
            <w:tcW w:w="2410" w:type="dxa"/>
            <w:vAlign w:val="center"/>
          </w:tcPr>
          <w:p w14:paraId="3F92679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пр. Ленина, д. 20</w:t>
            </w:r>
          </w:p>
        </w:tc>
        <w:tc>
          <w:tcPr>
            <w:tcW w:w="1808" w:type="dxa"/>
            <w:vAlign w:val="center"/>
          </w:tcPr>
          <w:p w14:paraId="6E9BC7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AED110A" w14:textId="77777777" w:rsidTr="00287286">
        <w:tc>
          <w:tcPr>
            <w:tcW w:w="817" w:type="dxa"/>
          </w:tcPr>
          <w:p w14:paraId="460CBDF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71E0204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3E43B13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2</w:t>
            </w:r>
          </w:p>
        </w:tc>
        <w:tc>
          <w:tcPr>
            <w:tcW w:w="851" w:type="dxa"/>
            <w:vAlign w:val="center"/>
          </w:tcPr>
          <w:p w14:paraId="45F362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  <w:lang w:val="en-US"/>
              </w:rPr>
              <w:t>6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2523278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Лашкова Светлана Борисовна</w:t>
            </w:r>
          </w:p>
        </w:tc>
        <w:tc>
          <w:tcPr>
            <w:tcW w:w="2410" w:type="dxa"/>
            <w:vAlign w:val="center"/>
          </w:tcPr>
          <w:p w14:paraId="50B0F91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ул. Радищева, д. 2</w:t>
            </w:r>
          </w:p>
        </w:tc>
        <w:tc>
          <w:tcPr>
            <w:tcW w:w="1808" w:type="dxa"/>
            <w:vAlign w:val="center"/>
          </w:tcPr>
          <w:p w14:paraId="305153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6C5AED60" w14:textId="77777777" w:rsidTr="00287286">
        <w:tc>
          <w:tcPr>
            <w:tcW w:w="817" w:type="dxa"/>
          </w:tcPr>
          <w:p w14:paraId="33B380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84C0C5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688321F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69</w:t>
            </w:r>
          </w:p>
        </w:tc>
        <w:tc>
          <w:tcPr>
            <w:tcW w:w="3685" w:type="dxa"/>
            <w:vAlign w:val="center"/>
          </w:tcPr>
          <w:p w14:paraId="09BA632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Железнодорожный вокзал, станция «Тосно», ОАО «РЖД» </w:t>
            </w:r>
          </w:p>
        </w:tc>
        <w:tc>
          <w:tcPr>
            <w:tcW w:w="2410" w:type="dxa"/>
            <w:vAlign w:val="center"/>
          </w:tcPr>
          <w:p w14:paraId="4E79F2D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Ленинградская </w:t>
            </w:r>
          </w:p>
          <w:p w14:paraId="37669DC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color w:val="000000"/>
                <w:sz w:val="24"/>
                <w:szCs w:val="24"/>
              </w:rPr>
              <w:t xml:space="preserve">область, Тосненский район, г. Тосно, </w:t>
            </w:r>
          </w:p>
          <w:p w14:paraId="76C02D3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color w:val="000000"/>
                <w:sz w:val="24"/>
                <w:szCs w:val="24"/>
              </w:rPr>
              <w:t>ул. Вокзальная, д. 1</w:t>
            </w:r>
          </w:p>
        </w:tc>
        <w:tc>
          <w:tcPr>
            <w:tcW w:w="1808" w:type="dxa"/>
            <w:vAlign w:val="center"/>
          </w:tcPr>
          <w:p w14:paraId="45947BB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</w:tr>
      <w:tr w:rsidR="006635EB" w:rsidRPr="00BA4A00" w14:paraId="0C40B89A" w14:textId="77777777" w:rsidTr="00287286">
        <w:tc>
          <w:tcPr>
            <w:tcW w:w="817" w:type="dxa"/>
          </w:tcPr>
          <w:p w14:paraId="77516A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vAlign w:val="center"/>
          </w:tcPr>
          <w:p w14:paraId="0962DBD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70</w:t>
            </w:r>
          </w:p>
        </w:tc>
        <w:tc>
          <w:tcPr>
            <w:tcW w:w="3685" w:type="dxa"/>
            <w:vAlign w:val="center"/>
          </w:tcPr>
          <w:p w14:paraId="3098E0C9" w14:textId="77777777" w:rsidR="006635EB" w:rsidRPr="00BA4A00" w:rsidRDefault="006635EB" w:rsidP="0028728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Воинская часть 28037</w:t>
            </w:r>
          </w:p>
        </w:tc>
        <w:tc>
          <w:tcPr>
            <w:tcW w:w="2410" w:type="dxa"/>
            <w:vAlign w:val="center"/>
          </w:tcPr>
          <w:p w14:paraId="73F4476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Стекольное</w:t>
            </w:r>
          </w:p>
        </w:tc>
        <w:tc>
          <w:tcPr>
            <w:tcW w:w="1808" w:type="dxa"/>
          </w:tcPr>
          <w:p w14:paraId="7D63FFB9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565D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9893F8C" w14:textId="77777777" w:rsidTr="00287286">
        <w:tc>
          <w:tcPr>
            <w:tcW w:w="817" w:type="dxa"/>
            <w:shd w:val="clear" w:color="auto" w:fill="FFFFFF" w:themeFill="background1"/>
          </w:tcPr>
          <w:p w14:paraId="29F6A31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DBABF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760448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71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13310C84" w14:textId="77777777" w:rsidR="006635EB" w:rsidRPr="00BA4A00" w:rsidRDefault="006635EB" w:rsidP="00287286">
            <w:pPr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Войсковая часть 55443-лб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5BB9DCE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color w:val="000000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Тосно, Московское ш., д. 7б</w:t>
            </w:r>
          </w:p>
        </w:tc>
        <w:tc>
          <w:tcPr>
            <w:tcW w:w="1808" w:type="dxa"/>
            <w:shd w:val="clear" w:color="auto" w:fill="FFFFFF" w:themeFill="background1"/>
          </w:tcPr>
          <w:p w14:paraId="045C3F3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F11A4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28A4203" w14:textId="77777777" w:rsidTr="00287286">
        <w:tc>
          <w:tcPr>
            <w:tcW w:w="9571" w:type="dxa"/>
            <w:gridSpan w:val="5"/>
            <w:vAlign w:val="center"/>
          </w:tcPr>
          <w:p w14:paraId="3BE58B91" w14:textId="77777777" w:rsidR="005C7324" w:rsidRDefault="006635EB" w:rsidP="00287286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4CE8">
              <w:rPr>
                <w:rFonts w:ascii="Times New Roman" w:hAnsi="Times New Roman"/>
                <w:b/>
                <w:sz w:val="24"/>
                <w:szCs w:val="24"/>
              </w:rPr>
              <w:t>Никольское городское поселение</w:t>
            </w:r>
            <w:r w:rsidR="00241BAF" w:rsidRPr="00241BAF">
              <w:rPr>
                <w:rFonts w:ascii="Times New Roman" w:hAnsi="Times New Roman"/>
                <w:b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2157DB71" w14:textId="155D6B2E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Ленинградской области </w:t>
            </w:r>
          </w:p>
        </w:tc>
      </w:tr>
      <w:tr w:rsidR="006635EB" w:rsidRPr="00BA4A00" w14:paraId="444F72A9" w14:textId="77777777" w:rsidTr="00287286">
        <w:tc>
          <w:tcPr>
            <w:tcW w:w="817" w:type="dxa"/>
            <w:vAlign w:val="center"/>
          </w:tcPr>
          <w:p w14:paraId="4D133D43" w14:textId="77777777" w:rsidR="006635EB" w:rsidRPr="00520E84" w:rsidRDefault="006635EB" w:rsidP="00287286">
            <w:pPr>
              <w:pStyle w:val="a3"/>
              <w:ind w:left="108" w:hanging="108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76221AD0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156B97D9" w14:textId="77777777" w:rsidR="006635EB" w:rsidRPr="00520E84" w:rsidRDefault="006635EB" w:rsidP="00287286">
            <w:pPr>
              <w:pStyle w:val="a3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5BAD2417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МКДОУ №10 «Детский сад комбинированного вида г. Никольское»</w:t>
            </w:r>
          </w:p>
          <w:p w14:paraId="1C4E7268" w14:textId="77777777" w:rsidR="006635EB" w:rsidRPr="00520E84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887B0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5887819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ул. Первомайская, д.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5</w:t>
            </w:r>
          </w:p>
        </w:tc>
        <w:tc>
          <w:tcPr>
            <w:tcW w:w="1808" w:type="dxa"/>
          </w:tcPr>
          <w:p w14:paraId="61824DD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F1642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D9D3D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C8E16B3" w14:textId="77777777" w:rsidTr="00287286">
        <w:tc>
          <w:tcPr>
            <w:tcW w:w="817" w:type="dxa"/>
            <w:vAlign w:val="center"/>
          </w:tcPr>
          <w:p w14:paraId="36EEA3D3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7C0F94BD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7CCA149C" w14:textId="77777777" w:rsidR="006635EB" w:rsidRPr="00520E84" w:rsidRDefault="006635EB" w:rsidP="00287286">
            <w:pPr>
              <w:pStyle w:val="a3"/>
              <w:ind w:left="-108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6F85B1E9" w14:textId="77777777" w:rsidR="006635EB" w:rsidRPr="00520E84" w:rsidRDefault="006635EB" w:rsidP="00287286">
            <w:pPr>
              <w:ind w:left="-108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МКДОУ №11 «Центр развития        ребенка-детский сад г. Никольское»</w:t>
            </w:r>
          </w:p>
          <w:p w14:paraId="7707209E" w14:textId="77777777" w:rsidR="006635EB" w:rsidRPr="00520E84" w:rsidRDefault="006635EB" w:rsidP="00287286">
            <w:pPr>
              <w:ind w:left="-108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77B39A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7D6041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Октябрьская, д.1а</w:t>
            </w:r>
          </w:p>
        </w:tc>
        <w:tc>
          <w:tcPr>
            <w:tcW w:w="1808" w:type="dxa"/>
          </w:tcPr>
          <w:p w14:paraId="70AE05B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F1F239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A4278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760C892" w14:textId="77777777" w:rsidTr="00287286">
        <w:tc>
          <w:tcPr>
            <w:tcW w:w="817" w:type="dxa"/>
            <w:vAlign w:val="center"/>
          </w:tcPr>
          <w:p w14:paraId="5209BFFF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5B1773D9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C44059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  <w:p w14:paraId="5CE55B1D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5" w:type="dxa"/>
            <w:vAlign w:val="center"/>
          </w:tcPr>
          <w:p w14:paraId="65E55DFF" w14:textId="77777777" w:rsidR="006635EB" w:rsidRPr="00520E84" w:rsidRDefault="006635EB" w:rsidP="00287286">
            <w:pPr>
              <w:pStyle w:val="a3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2B53E025" w14:textId="77777777" w:rsidR="006635EB" w:rsidRPr="00520E84" w:rsidRDefault="006635EB" w:rsidP="00287286">
            <w:pPr>
              <w:ind w:left="-104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МКДОУ № 18 «Детский сад комбинированного вида г. Никольское»</w:t>
            </w:r>
          </w:p>
          <w:p w14:paraId="4BCAC37B" w14:textId="77777777" w:rsidR="006635EB" w:rsidRPr="00520E84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CBA2F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4DCDAD0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д.8а</w:t>
            </w:r>
          </w:p>
        </w:tc>
        <w:tc>
          <w:tcPr>
            <w:tcW w:w="1808" w:type="dxa"/>
          </w:tcPr>
          <w:p w14:paraId="6673D12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2B25A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4F32E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084A40CB" w14:textId="77777777" w:rsidTr="00287286">
        <w:tc>
          <w:tcPr>
            <w:tcW w:w="817" w:type="dxa"/>
            <w:vAlign w:val="center"/>
          </w:tcPr>
          <w:p w14:paraId="46FB5E28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34580B8F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30C03D6C" w14:textId="77777777" w:rsidR="006635EB" w:rsidRPr="00520E84" w:rsidRDefault="006635EB" w:rsidP="00287286">
            <w:pPr>
              <w:pStyle w:val="a3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5A013538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МБДОУ № 38 «Детский сад комбинированного вида г. Никольское»</w:t>
            </w:r>
          </w:p>
          <w:p w14:paraId="7B638F24" w14:textId="77777777" w:rsidR="006635EB" w:rsidRPr="00520E84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577443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B80369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Гладкое</w:t>
            </w:r>
          </w:p>
          <w:p w14:paraId="40BA0A9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 5</w:t>
            </w:r>
          </w:p>
        </w:tc>
        <w:tc>
          <w:tcPr>
            <w:tcW w:w="1808" w:type="dxa"/>
          </w:tcPr>
          <w:p w14:paraId="3C34A8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3332C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6305C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64DA623" w14:textId="77777777" w:rsidTr="00287286">
        <w:tc>
          <w:tcPr>
            <w:tcW w:w="817" w:type="dxa"/>
            <w:vAlign w:val="center"/>
          </w:tcPr>
          <w:p w14:paraId="23A45C14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736D24CF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3D2A0638" w14:textId="77777777" w:rsidR="006635EB" w:rsidRPr="00520E84" w:rsidRDefault="006635EB" w:rsidP="00287286">
            <w:pPr>
              <w:pStyle w:val="a3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103D7747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МКДОУ № 34 «Детский сад комбинированного вида г. Никольское»</w:t>
            </w:r>
          </w:p>
          <w:p w14:paraId="2115859C" w14:textId="77777777" w:rsidR="006635EB" w:rsidRPr="00520E84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51B3689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6AC06E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 область, Тосненский район, г. Никольское,</w:t>
            </w:r>
          </w:p>
          <w:p w14:paraId="735D0CA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д.16</w:t>
            </w:r>
          </w:p>
          <w:p w14:paraId="53BC4EA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7A22DFD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F246A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78C23F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40361AB" w14:textId="77777777" w:rsidTr="00287286">
        <w:tc>
          <w:tcPr>
            <w:tcW w:w="817" w:type="dxa"/>
            <w:vAlign w:val="center"/>
          </w:tcPr>
          <w:p w14:paraId="3BEB3E8B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ACB2C51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6F7006C0" w14:textId="77777777" w:rsidR="006635EB" w:rsidRPr="00520E84" w:rsidRDefault="006635EB" w:rsidP="00287286">
            <w:pPr>
              <w:pStyle w:val="a3"/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  <w:p w14:paraId="37BFE019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МБДОУ № 38 «Детский сад комбинированного вида г. Никольское»</w:t>
            </w:r>
          </w:p>
          <w:p w14:paraId="5704EBBC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</w:pPr>
          </w:p>
        </w:tc>
        <w:tc>
          <w:tcPr>
            <w:tcW w:w="2410" w:type="dxa"/>
            <w:vAlign w:val="center"/>
          </w:tcPr>
          <w:p w14:paraId="72D45E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82D6D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</w:t>
            </w:r>
          </w:p>
          <w:p w14:paraId="61CB549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Западная, д. 4а</w:t>
            </w:r>
          </w:p>
        </w:tc>
        <w:tc>
          <w:tcPr>
            <w:tcW w:w="1808" w:type="dxa"/>
          </w:tcPr>
          <w:p w14:paraId="50794A4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2421D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334C4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449B631" w14:textId="77777777" w:rsidTr="00287286">
        <w:tc>
          <w:tcPr>
            <w:tcW w:w="817" w:type="dxa"/>
            <w:vAlign w:val="center"/>
          </w:tcPr>
          <w:p w14:paraId="00C6B76A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62770C43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0C1E4D5F" w14:textId="77777777" w:rsidR="006635EB" w:rsidRPr="00520E84" w:rsidRDefault="006635EB" w:rsidP="00287286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sz w:val="24"/>
                <w:szCs w:val="24"/>
                <w:shd w:val="clear" w:color="auto" w:fill="FFFFFF"/>
              </w:rPr>
              <w:t>Государственное бюджетное общеобразовательное учреждение Ленинградской области «Никольская школа-интернат, реализующая адаптированные образовательные программы»</w:t>
            </w:r>
          </w:p>
        </w:tc>
        <w:tc>
          <w:tcPr>
            <w:tcW w:w="2410" w:type="dxa"/>
            <w:vAlign w:val="center"/>
          </w:tcPr>
          <w:p w14:paraId="018AEB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9697FF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</w:t>
            </w:r>
          </w:p>
          <w:p w14:paraId="6F5ED9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Западная, д.6А</w:t>
            </w:r>
          </w:p>
        </w:tc>
        <w:tc>
          <w:tcPr>
            <w:tcW w:w="1808" w:type="dxa"/>
          </w:tcPr>
          <w:p w14:paraId="24C941A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E9AA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4CEDC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EFA8F44" w14:textId="77777777" w:rsidTr="00287286">
        <w:tc>
          <w:tcPr>
            <w:tcW w:w="817" w:type="dxa"/>
            <w:vAlign w:val="center"/>
          </w:tcPr>
          <w:p w14:paraId="0ADF4EA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33D9B9E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42BEC81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«Гимназия №1 г. Никольское» (со спортивным сооружением)</w:t>
            </w:r>
          </w:p>
        </w:tc>
        <w:tc>
          <w:tcPr>
            <w:tcW w:w="2410" w:type="dxa"/>
            <w:vAlign w:val="center"/>
          </w:tcPr>
          <w:p w14:paraId="2C0DD7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2A045FC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 11</w:t>
            </w:r>
          </w:p>
        </w:tc>
        <w:tc>
          <w:tcPr>
            <w:tcW w:w="1808" w:type="dxa"/>
          </w:tcPr>
          <w:p w14:paraId="04DBBA0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7D4D4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0989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528ABC4" w14:textId="77777777" w:rsidTr="00287286">
        <w:tc>
          <w:tcPr>
            <w:tcW w:w="817" w:type="dxa"/>
            <w:vAlign w:val="center"/>
          </w:tcPr>
          <w:p w14:paraId="6D57158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0E165D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220D7AF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«Средняя общеобразовательная школа № 2 г. Никольское» (со спортивным сооружением)</w:t>
            </w:r>
          </w:p>
        </w:tc>
        <w:tc>
          <w:tcPr>
            <w:tcW w:w="2410" w:type="dxa"/>
            <w:vAlign w:val="center"/>
          </w:tcPr>
          <w:p w14:paraId="7A3351F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1DDC2A5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Первомайская, д.10</w:t>
            </w:r>
          </w:p>
        </w:tc>
        <w:tc>
          <w:tcPr>
            <w:tcW w:w="1808" w:type="dxa"/>
          </w:tcPr>
          <w:p w14:paraId="22518C6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83E66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2A732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907D6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1C75604" w14:textId="77777777" w:rsidTr="00287286">
        <w:tc>
          <w:tcPr>
            <w:tcW w:w="817" w:type="dxa"/>
            <w:vAlign w:val="center"/>
          </w:tcPr>
          <w:p w14:paraId="345270F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59C5A49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685" w:type="dxa"/>
            <w:vAlign w:val="center"/>
          </w:tcPr>
          <w:p w14:paraId="0E488A1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«Средняя общеобразовательная школа № 3 г. Никольское»</w:t>
            </w:r>
          </w:p>
        </w:tc>
        <w:tc>
          <w:tcPr>
            <w:tcW w:w="2410" w:type="dxa"/>
            <w:vAlign w:val="center"/>
          </w:tcPr>
          <w:p w14:paraId="0FE6DF5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</w:t>
            </w:r>
          </w:p>
          <w:p w14:paraId="2712C28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Октябрьская, д.9А</w:t>
            </w:r>
          </w:p>
        </w:tc>
        <w:tc>
          <w:tcPr>
            <w:tcW w:w="1808" w:type="dxa"/>
          </w:tcPr>
          <w:p w14:paraId="15BE930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1B84C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C0BAB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6BC42A6A" w14:textId="77777777" w:rsidTr="00287286">
        <w:tc>
          <w:tcPr>
            <w:tcW w:w="817" w:type="dxa"/>
            <w:vAlign w:val="center"/>
          </w:tcPr>
          <w:p w14:paraId="073BD45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1D4E9F79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3685" w:type="dxa"/>
            <w:vAlign w:val="center"/>
          </w:tcPr>
          <w:p w14:paraId="6C48947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Cs/>
                <w:kern w:val="36"/>
                <w:sz w:val="24"/>
                <w:szCs w:val="24"/>
              </w:rPr>
              <w:t xml:space="preserve">Государственное казенное учреждение Ленинградской области </w:t>
            </w:r>
            <w:r w:rsidRPr="00BA4A00">
              <w:rPr>
                <w:rFonts w:ascii="Times New Roman" w:hAnsi="Times New Roman"/>
                <w:bCs/>
                <w:kern w:val="36"/>
                <w:sz w:val="24"/>
                <w:szCs w:val="24"/>
              </w:rPr>
              <w:lastRenderedPageBreak/>
              <w:t xml:space="preserve">центр помощи детям-сиротам и детям, оставшимся без попечения родителей «Никольский ресурсный центр по содействию семейному устройству» </w:t>
            </w:r>
          </w:p>
        </w:tc>
        <w:tc>
          <w:tcPr>
            <w:tcW w:w="2410" w:type="dxa"/>
            <w:vAlign w:val="center"/>
          </w:tcPr>
          <w:p w14:paraId="377452D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Ленинградская </w:t>
            </w:r>
          </w:p>
          <w:p w14:paraId="049B42E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район, г. Никольское, Советский пр. 203</w:t>
            </w:r>
          </w:p>
        </w:tc>
        <w:tc>
          <w:tcPr>
            <w:tcW w:w="1808" w:type="dxa"/>
          </w:tcPr>
          <w:p w14:paraId="536232E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9473DA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150DE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50</w:t>
            </w:r>
          </w:p>
        </w:tc>
      </w:tr>
      <w:tr w:rsidR="006635EB" w:rsidRPr="00BA4A00" w14:paraId="087BEEE4" w14:textId="77777777" w:rsidTr="00287286">
        <w:tc>
          <w:tcPr>
            <w:tcW w:w="817" w:type="dxa"/>
            <w:vAlign w:val="center"/>
          </w:tcPr>
          <w:p w14:paraId="5F9C253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851" w:type="dxa"/>
            <w:vAlign w:val="center"/>
          </w:tcPr>
          <w:p w14:paraId="044D4B0A" w14:textId="77777777" w:rsidR="006635EB" w:rsidRPr="00520E84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520E84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3685" w:type="dxa"/>
            <w:vAlign w:val="center"/>
          </w:tcPr>
          <w:p w14:paraId="244462C0" w14:textId="77777777" w:rsidR="006635EB" w:rsidRPr="00520E84" w:rsidRDefault="006635EB" w:rsidP="00287286">
            <w:pPr>
              <w:rPr>
                <w:rStyle w:val="a8"/>
                <w:rFonts w:ascii="Times New Roman" w:hAnsi="Times New Roman"/>
                <w:b w:val="0"/>
                <w:bCs w:val="0"/>
                <w:sz w:val="24"/>
                <w:szCs w:val="24"/>
                <w:shd w:val="clear" w:color="auto" w:fill="FFFFFF"/>
              </w:rPr>
            </w:pPr>
            <w:r w:rsidRPr="00520E84">
              <w:rPr>
                <w:rStyle w:val="a8"/>
                <w:rFonts w:ascii="Times New Roman" w:hAnsi="Times New Roman"/>
                <w:b w:val="0"/>
                <w:bCs w:val="0"/>
                <w:sz w:val="24"/>
                <w:szCs w:val="24"/>
                <w:shd w:val="clear" w:color="auto" w:fill="FFFFFF"/>
              </w:rPr>
              <w:t>МКОУ ДО «Никольская детская музыкальная школа»</w:t>
            </w:r>
          </w:p>
          <w:p w14:paraId="6E8D285A" w14:textId="77777777" w:rsidR="006635EB" w:rsidRPr="00520E84" w:rsidRDefault="006635EB" w:rsidP="00287286">
            <w:pPr>
              <w:rPr>
                <w:rFonts w:ascii="Times New Roman" w:hAnsi="Times New Roman"/>
                <w:bCs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852054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DA11C9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8D244E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</w:t>
            </w:r>
          </w:p>
          <w:p w14:paraId="65AA951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Комсомольская, д.13А</w:t>
            </w:r>
          </w:p>
        </w:tc>
        <w:tc>
          <w:tcPr>
            <w:tcW w:w="1808" w:type="dxa"/>
          </w:tcPr>
          <w:p w14:paraId="5C270D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36B47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AB6237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2B3B92D" w14:textId="77777777" w:rsidTr="00287286">
        <w:tc>
          <w:tcPr>
            <w:tcW w:w="817" w:type="dxa"/>
            <w:vAlign w:val="center"/>
          </w:tcPr>
          <w:p w14:paraId="1588661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2CC0475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3685" w:type="dxa"/>
            <w:vAlign w:val="center"/>
          </w:tcPr>
          <w:p w14:paraId="677E5C3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</w:p>
          <w:p w14:paraId="75A4112D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ООО «Центр здоровья», медицинский центр «МедиС»</w:t>
            </w:r>
          </w:p>
        </w:tc>
        <w:tc>
          <w:tcPr>
            <w:tcW w:w="2410" w:type="dxa"/>
            <w:vAlign w:val="center"/>
          </w:tcPr>
          <w:p w14:paraId="3233E6D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C2B3A0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</w:t>
            </w:r>
          </w:p>
          <w:p w14:paraId="715E887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д.2Б</w:t>
            </w:r>
          </w:p>
        </w:tc>
        <w:tc>
          <w:tcPr>
            <w:tcW w:w="1808" w:type="dxa"/>
          </w:tcPr>
          <w:p w14:paraId="52A6409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F0857A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16FB4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C3087BF" w14:textId="77777777" w:rsidTr="00287286">
        <w:tc>
          <w:tcPr>
            <w:tcW w:w="817" w:type="dxa"/>
            <w:vAlign w:val="center"/>
          </w:tcPr>
          <w:p w14:paraId="63D3C50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E3A2A3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3685" w:type="dxa"/>
            <w:vAlign w:val="center"/>
          </w:tcPr>
          <w:p w14:paraId="2872017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 ЛО «Тосненская клиническая межрайонная больница», г. Никольское (больница, поликлиника)</w:t>
            </w:r>
          </w:p>
          <w:p w14:paraId="38AF977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43516F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635ADA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</w:t>
            </w:r>
          </w:p>
          <w:p w14:paraId="7453411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1808" w:type="dxa"/>
          </w:tcPr>
          <w:p w14:paraId="38F531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18177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DAD5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C383482" w14:textId="77777777" w:rsidTr="00287286">
        <w:tc>
          <w:tcPr>
            <w:tcW w:w="817" w:type="dxa"/>
            <w:vAlign w:val="center"/>
          </w:tcPr>
          <w:p w14:paraId="2CD47BE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6EA26518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685" w:type="dxa"/>
            <w:vAlign w:val="center"/>
          </w:tcPr>
          <w:p w14:paraId="670D468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Фельдшерско-акушерский пункт ГБУЗ ЛО «Тосненская КМБ», пос. Гладкое </w:t>
            </w:r>
          </w:p>
        </w:tc>
        <w:tc>
          <w:tcPr>
            <w:tcW w:w="2410" w:type="dxa"/>
            <w:vAlign w:val="center"/>
          </w:tcPr>
          <w:p w14:paraId="03585A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F8FF5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Гладкое</w:t>
            </w:r>
          </w:p>
          <w:p w14:paraId="00D6C7D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Школьная, д.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808" w:type="dxa"/>
          </w:tcPr>
          <w:p w14:paraId="4ABE613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A5805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4DF1078" w14:textId="77777777" w:rsidTr="00287286">
        <w:tc>
          <w:tcPr>
            <w:tcW w:w="817" w:type="dxa"/>
            <w:vAlign w:val="center"/>
          </w:tcPr>
          <w:p w14:paraId="734348F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7752776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3685" w:type="dxa"/>
            <w:vAlign w:val="center"/>
          </w:tcPr>
          <w:p w14:paraId="31BC9931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МКУ «Спортивно-досуговый центр «Надежда» (ФОК №1)</w:t>
            </w:r>
          </w:p>
        </w:tc>
        <w:tc>
          <w:tcPr>
            <w:tcW w:w="2410" w:type="dxa"/>
            <w:vAlign w:val="center"/>
          </w:tcPr>
          <w:p w14:paraId="2B4DCBB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 ул. Дачная, д. 6</w:t>
            </w:r>
          </w:p>
          <w:p w14:paraId="628DCA7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749CB83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538A9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F8ABA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57D0A95" w14:textId="77777777" w:rsidTr="00287286">
        <w:tc>
          <w:tcPr>
            <w:tcW w:w="817" w:type="dxa"/>
            <w:vAlign w:val="center"/>
          </w:tcPr>
          <w:p w14:paraId="2C87B8C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6DC803B4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3685" w:type="dxa"/>
            <w:vAlign w:val="center"/>
          </w:tcPr>
          <w:p w14:paraId="2D42FBB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МКУ «Спортивно-досуговый центр «Надежда» (ФОК №2)</w:t>
            </w:r>
          </w:p>
        </w:tc>
        <w:tc>
          <w:tcPr>
            <w:tcW w:w="2410" w:type="dxa"/>
            <w:vAlign w:val="center"/>
          </w:tcPr>
          <w:p w14:paraId="7DBE6CF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D6764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 ул. Заводская, д. 5</w:t>
            </w:r>
          </w:p>
        </w:tc>
        <w:tc>
          <w:tcPr>
            <w:tcW w:w="1808" w:type="dxa"/>
          </w:tcPr>
          <w:p w14:paraId="528FE62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80A3D5E" w14:textId="77777777" w:rsidTr="00287286">
        <w:tc>
          <w:tcPr>
            <w:tcW w:w="817" w:type="dxa"/>
            <w:vAlign w:val="center"/>
          </w:tcPr>
          <w:p w14:paraId="590BDA9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36CE5C7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3685" w:type="dxa"/>
            <w:vAlign w:val="center"/>
          </w:tcPr>
          <w:p w14:paraId="25BE8AF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АНО «Футбольный клуб Жемчужина»</w:t>
            </w:r>
          </w:p>
        </w:tc>
        <w:tc>
          <w:tcPr>
            <w:tcW w:w="2410" w:type="dxa"/>
            <w:vAlign w:val="center"/>
          </w:tcPr>
          <w:p w14:paraId="19E4F22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F29A6C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 Советский пр.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233</w:t>
            </w:r>
          </w:p>
        </w:tc>
        <w:tc>
          <w:tcPr>
            <w:tcW w:w="1808" w:type="dxa"/>
          </w:tcPr>
          <w:p w14:paraId="7BEF91A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B4B0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EDF4F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E9B6CB4" w14:textId="77777777" w:rsidTr="00287286">
        <w:tc>
          <w:tcPr>
            <w:tcW w:w="817" w:type="dxa"/>
            <w:vAlign w:val="center"/>
          </w:tcPr>
          <w:p w14:paraId="3BE12C2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868528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3685" w:type="dxa"/>
            <w:vAlign w:val="center"/>
          </w:tcPr>
          <w:p w14:paraId="6533B86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МКУ «Спортивно-досуговый центр «Надежда» (универсальная спортивная площадка г. Никольское)</w:t>
            </w:r>
          </w:p>
        </w:tc>
        <w:tc>
          <w:tcPr>
            <w:tcW w:w="2410" w:type="dxa"/>
            <w:vAlign w:val="center"/>
          </w:tcPr>
          <w:p w14:paraId="0C35FE5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E6B2E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г. Никольское, ул. Дачная, д. 5</w:t>
            </w:r>
          </w:p>
        </w:tc>
        <w:tc>
          <w:tcPr>
            <w:tcW w:w="1808" w:type="dxa"/>
          </w:tcPr>
          <w:p w14:paraId="40F3A2A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DB3736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5EF9A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10EC5FC" w14:textId="77777777" w:rsidTr="00287286">
        <w:tc>
          <w:tcPr>
            <w:tcW w:w="817" w:type="dxa"/>
            <w:vAlign w:val="center"/>
          </w:tcPr>
          <w:p w14:paraId="2BA61FB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1F1B7FBB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685" w:type="dxa"/>
            <w:vAlign w:val="center"/>
          </w:tcPr>
          <w:p w14:paraId="7CFFF10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МКУ «Спортивно-досуговый центр «Надежда» (шахматный клуб "Ладья")</w:t>
            </w:r>
          </w:p>
        </w:tc>
        <w:tc>
          <w:tcPr>
            <w:tcW w:w="2410" w:type="dxa"/>
            <w:vAlign w:val="center"/>
          </w:tcPr>
          <w:p w14:paraId="01CDF64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 Октябрьская улица, 11А</w:t>
            </w:r>
          </w:p>
        </w:tc>
        <w:tc>
          <w:tcPr>
            <w:tcW w:w="1808" w:type="dxa"/>
          </w:tcPr>
          <w:p w14:paraId="556CE05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E6994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935AC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F1140AB" w14:textId="77777777" w:rsidTr="00287286">
        <w:tc>
          <w:tcPr>
            <w:tcW w:w="817" w:type="dxa"/>
            <w:vAlign w:val="center"/>
          </w:tcPr>
          <w:p w14:paraId="6ECE1CC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7432DC0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21</w:t>
            </w:r>
          </w:p>
        </w:tc>
        <w:tc>
          <w:tcPr>
            <w:tcW w:w="3685" w:type="dxa"/>
            <w:vAlign w:val="center"/>
          </w:tcPr>
          <w:p w14:paraId="5E2FDB5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«Клео-Дент»</w:t>
            </w:r>
          </w:p>
        </w:tc>
        <w:tc>
          <w:tcPr>
            <w:tcW w:w="2410" w:type="dxa"/>
            <w:vAlign w:val="center"/>
          </w:tcPr>
          <w:p w14:paraId="6CFFBB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область, Тосненский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район, г. Никольское, Советский пр., д. 237, пом. №№ 1-6 в помещении VI на первом этаже</w:t>
            </w:r>
          </w:p>
        </w:tc>
        <w:tc>
          <w:tcPr>
            <w:tcW w:w="1808" w:type="dxa"/>
          </w:tcPr>
          <w:p w14:paraId="29D5989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4AE9E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EFB82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DAB9A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38C49A4" w14:textId="77777777" w:rsidTr="00287286">
        <w:tc>
          <w:tcPr>
            <w:tcW w:w="817" w:type="dxa"/>
            <w:vAlign w:val="center"/>
          </w:tcPr>
          <w:p w14:paraId="73EAA36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3</w:t>
            </w:r>
          </w:p>
        </w:tc>
        <w:tc>
          <w:tcPr>
            <w:tcW w:w="851" w:type="dxa"/>
            <w:vAlign w:val="center"/>
          </w:tcPr>
          <w:p w14:paraId="0B8BAAF8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3685" w:type="dxa"/>
            <w:vAlign w:val="center"/>
          </w:tcPr>
          <w:p w14:paraId="082AAC0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«Стоматологический кабинет «Дентал»</w:t>
            </w:r>
          </w:p>
        </w:tc>
        <w:tc>
          <w:tcPr>
            <w:tcW w:w="2410" w:type="dxa"/>
            <w:vAlign w:val="center"/>
          </w:tcPr>
          <w:p w14:paraId="6815A03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Никольское, проспект Советский, дом 142, помещение IV</w:t>
            </w:r>
          </w:p>
        </w:tc>
        <w:tc>
          <w:tcPr>
            <w:tcW w:w="1808" w:type="dxa"/>
          </w:tcPr>
          <w:p w14:paraId="20B14A5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7E6B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8DFFA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B806C79" w14:textId="77777777" w:rsidTr="00287286">
        <w:tc>
          <w:tcPr>
            <w:tcW w:w="817" w:type="dxa"/>
            <w:vAlign w:val="center"/>
          </w:tcPr>
          <w:p w14:paraId="27F1D72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03D7739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3685" w:type="dxa"/>
            <w:vAlign w:val="center"/>
          </w:tcPr>
          <w:p w14:paraId="7B7B51A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«Медикал-Дент»</w:t>
            </w:r>
          </w:p>
        </w:tc>
        <w:tc>
          <w:tcPr>
            <w:tcW w:w="2410" w:type="dxa"/>
            <w:vAlign w:val="center"/>
          </w:tcPr>
          <w:p w14:paraId="44F985E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Никольское, проспект Советский, дом 160а</w:t>
            </w:r>
          </w:p>
        </w:tc>
        <w:tc>
          <w:tcPr>
            <w:tcW w:w="1808" w:type="dxa"/>
          </w:tcPr>
          <w:p w14:paraId="33920AB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4B2D41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E71F5C3" w14:textId="77777777" w:rsidTr="00287286">
        <w:tc>
          <w:tcPr>
            <w:tcW w:w="817" w:type="dxa"/>
            <w:vAlign w:val="center"/>
          </w:tcPr>
          <w:p w14:paraId="68CE352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9DAC34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24</w:t>
            </w:r>
          </w:p>
        </w:tc>
        <w:tc>
          <w:tcPr>
            <w:tcW w:w="3685" w:type="dxa"/>
            <w:vAlign w:val="center"/>
          </w:tcPr>
          <w:p w14:paraId="68837DD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Медико-социальный центр "ПАНАЦЕЯ"</w:t>
            </w:r>
          </w:p>
        </w:tc>
        <w:tc>
          <w:tcPr>
            <w:tcW w:w="2410" w:type="dxa"/>
            <w:vAlign w:val="center"/>
          </w:tcPr>
          <w:p w14:paraId="1780BB7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Никольское, Ульяновское шоссе, дом 3, пом.1-9, 26 первого этажа</w:t>
            </w:r>
          </w:p>
        </w:tc>
        <w:tc>
          <w:tcPr>
            <w:tcW w:w="1808" w:type="dxa"/>
          </w:tcPr>
          <w:p w14:paraId="40A57E5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EC472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361CE5F" w14:textId="77777777" w:rsidTr="00287286">
        <w:tc>
          <w:tcPr>
            <w:tcW w:w="817" w:type="dxa"/>
            <w:vAlign w:val="center"/>
          </w:tcPr>
          <w:p w14:paraId="64EE10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1C0890CD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25</w:t>
            </w:r>
          </w:p>
        </w:tc>
        <w:tc>
          <w:tcPr>
            <w:tcW w:w="3685" w:type="dxa"/>
            <w:vAlign w:val="center"/>
          </w:tcPr>
          <w:p w14:paraId="0FA7BEA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«Инвитро СПб»</w:t>
            </w:r>
          </w:p>
        </w:tc>
        <w:tc>
          <w:tcPr>
            <w:tcW w:w="2410" w:type="dxa"/>
            <w:vAlign w:val="center"/>
          </w:tcPr>
          <w:p w14:paraId="3149A6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Никольское, пр. Советский, д. 142, пом. V</w:t>
            </w:r>
          </w:p>
        </w:tc>
        <w:tc>
          <w:tcPr>
            <w:tcW w:w="1808" w:type="dxa"/>
          </w:tcPr>
          <w:p w14:paraId="717D69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34E06A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5201D0D" w14:textId="77777777" w:rsidTr="00287286">
        <w:tc>
          <w:tcPr>
            <w:tcW w:w="817" w:type="dxa"/>
            <w:vAlign w:val="center"/>
          </w:tcPr>
          <w:p w14:paraId="2A36D1A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1416B869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26</w:t>
            </w:r>
          </w:p>
        </w:tc>
        <w:tc>
          <w:tcPr>
            <w:tcW w:w="3685" w:type="dxa"/>
            <w:vAlign w:val="center"/>
          </w:tcPr>
          <w:p w14:paraId="46AD507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ДОД «Никольская школа искусств»</w:t>
            </w:r>
          </w:p>
        </w:tc>
        <w:tc>
          <w:tcPr>
            <w:tcW w:w="2410" w:type="dxa"/>
            <w:vAlign w:val="center"/>
          </w:tcPr>
          <w:p w14:paraId="01F4A12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Никольское, пр. Советский, д. 229 а</w:t>
            </w:r>
          </w:p>
        </w:tc>
        <w:tc>
          <w:tcPr>
            <w:tcW w:w="1808" w:type="dxa"/>
          </w:tcPr>
          <w:p w14:paraId="20D7FAD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BDD1A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0A6E7D5" w14:textId="77777777" w:rsidTr="00287286">
        <w:tc>
          <w:tcPr>
            <w:tcW w:w="817" w:type="dxa"/>
            <w:vAlign w:val="center"/>
          </w:tcPr>
          <w:p w14:paraId="7C0756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408CC56F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27</w:t>
            </w:r>
          </w:p>
        </w:tc>
        <w:tc>
          <w:tcPr>
            <w:tcW w:w="3685" w:type="dxa"/>
            <w:vAlign w:val="center"/>
          </w:tcPr>
          <w:p w14:paraId="737F01C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Пастухова Ю.С. (аквацентр «Академия плавания»)</w:t>
            </w:r>
          </w:p>
        </w:tc>
        <w:tc>
          <w:tcPr>
            <w:tcW w:w="2410" w:type="dxa"/>
            <w:vAlign w:val="center"/>
          </w:tcPr>
          <w:p w14:paraId="6A73E99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 ул. Первомайская, д. 3</w:t>
            </w:r>
          </w:p>
        </w:tc>
        <w:tc>
          <w:tcPr>
            <w:tcW w:w="1808" w:type="dxa"/>
          </w:tcPr>
          <w:p w14:paraId="7BD5059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456E5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74CE215" w14:textId="77777777" w:rsidTr="00287286">
        <w:tc>
          <w:tcPr>
            <w:tcW w:w="817" w:type="dxa"/>
            <w:vAlign w:val="center"/>
          </w:tcPr>
          <w:p w14:paraId="3E18A3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vAlign w:val="center"/>
          </w:tcPr>
          <w:p w14:paraId="523BDC63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28</w:t>
            </w:r>
          </w:p>
        </w:tc>
        <w:tc>
          <w:tcPr>
            <w:tcW w:w="3685" w:type="dxa"/>
            <w:vAlign w:val="center"/>
          </w:tcPr>
          <w:p w14:paraId="5D82B1C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Пастухова Ю.С. (Детский центр «Академия детства»)</w:t>
            </w:r>
          </w:p>
        </w:tc>
        <w:tc>
          <w:tcPr>
            <w:tcW w:w="2410" w:type="dxa"/>
            <w:vAlign w:val="center"/>
          </w:tcPr>
          <w:p w14:paraId="79EA399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область, Тосненский район,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                    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г.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Никольское,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Комсомольская д.18 (вход со стороны МФЦ)</w:t>
            </w:r>
          </w:p>
        </w:tc>
        <w:tc>
          <w:tcPr>
            <w:tcW w:w="1808" w:type="dxa"/>
          </w:tcPr>
          <w:p w14:paraId="29B1299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95023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B81A2B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251472B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6B8A2D0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2EEE2083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29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006219A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«Центр дополнительного образования»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3AB485FA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г. Никольское, пр. Советский, 160а</w:t>
            </w:r>
          </w:p>
          <w:p w14:paraId="0E7F7375" w14:textId="77777777" w:rsidR="00A4325C" w:rsidRDefault="00A4325C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80AD2D0" w14:textId="77777777" w:rsidR="00A4325C" w:rsidRDefault="00A4325C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E7E1FBC" w14:textId="4A7CFD36" w:rsidR="00A4325C" w:rsidRPr="00BA4A00" w:rsidRDefault="00A4325C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57945E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2083E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49ABD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AE31A03" w14:textId="77777777" w:rsidTr="00287286">
        <w:tc>
          <w:tcPr>
            <w:tcW w:w="9571" w:type="dxa"/>
            <w:gridSpan w:val="5"/>
            <w:vAlign w:val="center"/>
          </w:tcPr>
          <w:p w14:paraId="58079509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8C4CE8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Ульяновского городское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43241915" w14:textId="665B4F8C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3A7885F8" w14:textId="77777777" w:rsidTr="00287286">
        <w:tc>
          <w:tcPr>
            <w:tcW w:w="817" w:type="dxa"/>
          </w:tcPr>
          <w:p w14:paraId="5569C7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561ED30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779190F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26728DF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13BD5F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62FBF34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76B0497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63FEA12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5A45FCB9" w14:textId="77777777" w:rsidTr="00287286">
        <w:tc>
          <w:tcPr>
            <w:tcW w:w="817" w:type="dxa"/>
            <w:vAlign w:val="center"/>
          </w:tcPr>
          <w:p w14:paraId="3CB8552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06A7C61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6D67ED3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2 «Детский сад комбинированного вида п. Ульяновка»</w:t>
            </w:r>
          </w:p>
        </w:tc>
        <w:tc>
          <w:tcPr>
            <w:tcW w:w="2410" w:type="dxa"/>
            <w:vAlign w:val="center"/>
          </w:tcPr>
          <w:p w14:paraId="47038CE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E4055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Ульяновка, ул. Победы, д. 38</w:t>
            </w:r>
          </w:p>
        </w:tc>
        <w:tc>
          <w:tcPr>
            <w:tcW w:w="1808" w:type="dxa"/>
          </w:tcPr>
          <w:p w14:paraId="3509C2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852E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25A070A" w14:textId="77777777" w:rsidTr="00287286">
        <w:tc>
          <w:tcPr>
            <w:tcW w:w="817" w:type="dxa"/>
            <w:vAlign w:val="center"/>
          </w:tcPr>
          <w:p w14:paraId="49FD334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11A4FE1E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01B577C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«Саблинская ООШ»</w:t>
            </w:r>
          </w:p>
          <w:p w14:paraId="29C0CD9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(со спортивным сооружением)</w:t>
            </w:r>
          </w:p>
        </w:tc>
        <w:tc>
          <w:tcPr>
            <w:tcW w:w="2410" w:type="dxa"/>
            <w:vAlign w:val="center"/>
          </w:tcPr>
          <w:p w14:paraId="649BA12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41812A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 область, Тосненский район, </w:t>
            </w:r>
          </w:p>
          <w:p w14:paraId="1355F26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Ульяновка, </w:t>
            </w:r>
          </w:p>
          <w:p w14:paraId="6341CB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ул. 2-я Футбольная, </w:t>
            </w:r>
          </w:p>
          <w:p w14:paraId="6E17F6A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</w:t>
            </w:r>
          </w:p>
        </w:tc>
        <w:tc>
          <w:tcPr>
            <w:tcW w:w="1808" w:type="dxa"/>
          </w:tcPr>
          <w:p w14:paraId="285D8C2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D786C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165BB6B" w14:textId="77777777" w:rsidTr="00287286">
        <w:tc>
          <w:tcPr>
            <w:tcW w:w="817" w:type="dxa"/>
            <w:vAlign w:val="center"/>
          </w:tcPr>
          <w:p w14:paraId="22CCCB7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25A5B2D3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60CA1D6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«Ульяновская СОШ №1» (со спортивным сооружением)</w:t>
            </w:r>
          </w:p>
        </w:tc>
        <w:tc>
          <w:tcPr>
            <w:tcW w:w="2410" w:type="dxa"/>
            <w:vAlign w:val="center"/>
          </w:tcPr>
          <w:p w14:paraId="44D6963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74E873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</w:t>
            </w:r>
          </w:p>
          <w:p w14:paraId="1AA70A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Ульяновка, </w:t>
            </w:r>
          </w:p>
          <w:p w14:paraId="1541F47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ул. Володарского, </w:t>
            </w:r>
          </w:p>
          <w:p w14:paraId="1E4CA6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70</w:t>
            </w:r>
          </w:p>
        </w:tc>
        <w:tc>
          <w:tcPr>
            <w:tcW w:w="1808" w:type="dxa"/>
          </w:tcPr>
          <w:p w14:paraId="7D89BC0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FFF4F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0855504" w14:textId="77777777" w:rsidTr="00287286">
        <w:tc>
          <w:tcPr>
            <w:tcW w:w="817" w:type="dxa"/>
            <w:vAlign w:val="center"/>
          </w:tcPr>
          <w:p w14:paraId="56D3ABD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1175661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5FDAAFF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ДО «Тосненский районный детско-юношеский центр»</w:t>
            </w:r>
          </w:p>
        </w:tc>
        <w:tc>
          <w:tcPr>
            <w:tcW w:w="2410" w:type="dxa"/>
            <w:vAlign w:val="center"/>
          </w:tcPr>
          <w:p w14:paraId="639E4DC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Ульяновка, ул. Володарского, д. 68</w:t>
            </w:r>
          </w:p>
        </w:tc>
        <w:tc>
          <w:tcPr>
            <w:tcW w:w="1808" w:type="dxa"/>
          </w:tcPr>
          <w:p w14:paraId="4B19E4F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70C6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0FCC5BD7" w14:textId="77777777" w:rsidTr="00287286">
        <w:tc>
          <w:tcPr>
            <w:tcW w:w="817" w:type="dxa"/>
            <w:vAlign w:val="center"/>
          </w:tcPr>
          <w:p w14:paraId="461B6D2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2537E80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6CCE4E5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МКОУ ДО «Ульяновская детская музыкальная школа» </w:t>
            </w:r>
          </w:p>
        </w:tc>
        <w:tc>
          <w:tcPr>
            <w:tcW w:w="2410" w:type="dxa"/>
            <w:vAlign w:val="center"/>
          </w:tcPr>
          <w:p w14:paraId="419FE64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2E51EBB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</w:t>
            </w:r>
          </w:p>
          <w:p w14:paraId="17CC8E9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Ульяновка, </w:t>
            </w:r>
          </w:p>
          <w:p w14:paraId="1D8813A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Колпинская, д. 6</w:t>
            </w:r>
          </w:p>
        </w:tc>
        <w:tc>
          <w:tcPr>
            <w:tcW w:w="1808" w:type="dxa"/>
          </w:tcPr>
          <w:p w14:paraId="08668F6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19798C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0010A628" w14:textId="77777777" w:rsidTr="00287286">
        <w:tc>
          <w:tcPr>
            <w:tcW w:w="817" w:type="dxa"/>
            <w:vAlign w:val="center"/>
          </w:tcPr>
          <w:p w14:paraId="2DEC094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532C5E74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68305F6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ГКУЗ ЛО "Ульяновская психиатрическая больница"</w:t>
            </w:r>
          </w:p>
        </w:tc>
        <w:tc>
          <w:tcPr>
            <w:tcW w:w="2410" w:type="dxa"/>
            <w:vAlign w:val="center"/>
          </w:tcPr>
          <w:p w14:paraId="22C9F0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3812B9A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</w:t>
            </w:r>
          </w:p>
          <w:p w14:paraId="4169969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Ульяновка, </w:t>
            </w:r>
          </w:p>
          <w:p w14:paraId="0AC3AF1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Большая Речная,       д. 45</w:t>
            </w:r>
          </w:p>
        </w:tc>
        <w:tc>
          <w:tcPr>
            <w:tcW w:w="1808" w:type="dxa"/>
          </w:tcPr>
          <w:p w14:paraId="10201B8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ACE048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C8FB49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5E5081E" w14:textId="77777777" w:rsidTr="00287286">
        <w:tc>
          <w:tcPr>
            <w:tcW w:w="817" w:type="dxa"/>
            <w:vAlign w:val="center"/>
          </w:tcPr>
          <w:p w14:paraId="19C30C1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6AB2E993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6CB7AE7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ГБУЗ ЛО «Тосненская клиниче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ская межрайонная больница», </w:t>
            </w:r>
          </w:p>
          <w:p w14:paraId="5DAE1CB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здание поликлиники</w:t>
            </w:r>
          </w:p>
        </w:tc>
        <w:tc>
          <w:tcPr>
            <w:tcW w:w="2410" w:type="dxa"/>
            <w:vAlign w:val="center"/>
          </w:tcPr>
          <w:p w14:paraId="7B8FBB7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Ленинградская </w:t>
            </w:r>
          </w:p>
          <w:p w14:paraId="5418C1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область, Тосненский район, </w:t>
            </w:r>
          </w:p>
          <w:p w14:paraId="54B1943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Ульяновка, </w:t>
            </w:r>
          </w:p>
          <w:p w14:paraId="3B8ED83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Свободная, д. 16</w:t>
            </w:r>
          </w:p>
        </w:tc>
        <w:tc>
          <w:tcPr>
            <w:tcW w:w="1808" w:type="dxa"/>
          </w:tcPr>
          <w:p w14:paraId="7208B91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B0EF9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50</w:t>
            </w:r>
          </w:p>
        </w:tc>
      </w:tr>
      <w:tr w:rsidR="006635EB" w:rsidRPr="00BA4A00" w14:paraId="71EC3096" w14:textId="77777777" w:rsidTr="00287286">
        <w:tc>
          <w:tcPr>
            <w:tcW w:w="817" w:type="dxa"/>
            <w:vAlign w:val="center"/>
          </w:tcPr>
          <w:p w14:paraId="7E75359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851" w:type="dxa"/>
            <w:vAlign w:val="center"/>
          </w:tcPr>
          <w:p w14:paraId="71951799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7FB748A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Вокзал, Железнодорожная станция «Саблино», ОАО «РЖД»</w:t>
            </w:r>
          </w:p>
          <w:p w14:paraId="356A590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BE623D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6FA58E1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5D30A5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2E3C94D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Ульяновка</w:t>
            </w:r>
          </w:p>
        </w:tc>
        <w:tc>
          <w:tcPr>
            <w:tcW w:w="1808" w:type="dxa"/>
          </w:tcPr>
          <w:p w14:paraId="65270DD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64AD6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30</w:t>
            </w:r>
          </w:p>
          <w:p w14:paraId="2004C45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trike/>
                <w:sz w:val="24"/>
                <w:szCs w:val="24"/>
              </w:rPr>
            </w:pPr>
          </w:p>
        </w:tc>
      </w:tr>
      <w:tr w:rsidR="006635EB" w:rsidRPr="00BA4A00" w14:paraId="405D6295" w14:textId="77777777" w:rsidTr="00287286">
        <w:tc>
          <w:tcPr>
            <w:tcW w:w="817" w:type="dxa"/>
            <w:vAlign w:val="center"/>
          </w:tcPr>
          <w:p w14:paraId="0D10F08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vAlign w:val="center"/>
          </w:tcPr>
          <w:p w14:paraId="5DE8B652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43A75FF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"Центр "ПУТЬ К ЗДОРОВЬЮ"</w:t>
            </w:r>
          </w:p>
        </w:tc>
        <w:tc>
          <w:tcPr>
            <w:tcW w:w="2410" w:type="dxa"/>
            <w:vAlign w:val="center"/>
          </w:tcPr>
          <w:p w14:paraId="0719BA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Ульяновка, ул.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Победы, д.39, помещение 2</w:t>
            </w:r>
          </w:p>
        </w:tc>
        <w:tc>
          <w:tcPr>
            <w:tcW w:w="1808" w:type="dxa"/>
          </w:tcPr>
          <w:p w14:paraId="011F770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F252D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EFE622E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599BD7A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AAD7BB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7C6FBE9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Санкт-Петербургский государственный университет, учебно-научная база «Саблино»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65F0BA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обл., Тосненский р-н,  г.п. Ульяновка, пр. Советский, д. 205</w:t>
            </w:r>
          </w:p>
        </w:tc>
        <w:tc>
          <w:tcPr>
            <w:tcW w:w="1808" w:type="dxa"/>
            <w:shd w:val="clear" w:color="auto" w:fill="FFFFFF" w:themeFill="background1"/>
          </w:tcPr>
          <w:p w14:paraId="5F3DC01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654B8037" w14:textId="77777777" w:rsidTr="00287286">
        <w:tc>
          <w:tcPr>
            <w:tcW w:w="9571" w:type="dxa"/>
            <w:gridSpan w:val="5"/>
            <w:vAlign w:val="center"/>
          </w:tcPr>
          <w:p w14:paraId="0438C2C0" w14:textId="77777777" w:rsidR="005C7324" w:rsidRDefault="006635EB" w:rsidP="00A4325C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>Любанское городское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60097146" w14:textId="18D37B95" w:rsidR="006635EB" w:rsidRPr="00BA4A00" w:rsidRDefault="006635EB" w:rsidP="00A4325C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09BB7FFA" w14:textId="77777777" w:rsidTr="00287286">
        <w:tc>
          <w:tcPr>
            <w:tcW w:w="817" w:type="dxa"/>
          </w:tcPr>
          <w:p w14:paraId="1C82AC8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5C2081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660BF49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73B2BA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2AAFF0F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3ABCDCA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7A6A864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63AD484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71EC7E97" w14:textId="77777777" w:rsidTr="00287286">
        <w:trPr>
          <w:trHeight w:val="2370"/>
        </w:trPr>
        <w:tc>
          <w:tcPr>
            <w:tcW w:w="817" w:type="dxa"/>
            <w:vAlign w:val="center"/>
          </w:tcPr>
          <w:p w14:paraId="792950A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41088876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7F67F6B2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52701714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17 "Детский сад общеразвивающего вида с приоритетным осуществлением деятельности по художественно-эстетическому развитию детей п. Любань»</w:t>
            </w:r>
          </w:p>
        </w:tc>
        <w:tc>
          <w:tcPr>
            <w:tcW w:w="2410" w:type="dxa"/>
            <w:vAlign w:val="center"/>
          </w:tcPr>
          <w:p w14:paraId="3132436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Ленинградская </w:t>
            </w:r>
          </w:p>
          <w:p w14:paraId="7050271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область, Тосненский район, </w:t>
            </w:r>
          </w:p>
          <w:p w14:paraId="4DF8C6C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пос. Любань, проспект Мельникова, 18</w:t>
            </w:r>
          </w:p>
        </w:tc>
        <w:tc>
          <w:tcPr>
            <w:tcW w:w="1808" w:type="dxa"/>
          </w:tcPr>
          <w:p w14:paraId="5BEE419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E5634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37C0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0794B6A" w14:textId="77777777" w:rsidTr="00287286">
        <w:tc>
          <w:tcPr>
            <w:tcW w:w="817" w:type="dxa"/>
            <w:vAlign w:val="center"/>
          </w:tcPr>
          <w:p w14:paraId="18C16C4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4F64B324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65395EDE" w14:textId="77777777" w:rsidR="006635EB" w:rsidRPr="00520E84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МКДОУ № 3 «Детский сад комбинированого вида г. Любани»</w:t>
            </w:r>
          </w:p>
        </w:tc>
        <w:tc>
          <w:tcPr>
            <w:tcW w:w="2410" w:type="dxa"/>
            <w:vAlign w:val="center"/>
          </w:tcPr>
          <w:p w14:paraId="64F94EF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B57AEF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город Любань, ул. Ленина, д. 5</w:t>
            </w:r>
          </w:p>
        </w:tc>
        <w:tc>
          <w:tcPr>
            <w:tcW w:w="1808" w:type="dxa"/>
          </w:tcPr>
          <w:p w14:paraId="7DE084B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2950166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AEA5A28" w14:textId="77777777" w:rsidTr="00287286">
        <w:tc>
          <w:tcPr>
            <w:tcW w:w="817" w:type="dxa"/>
            <w:vAlign w:val="center"/>
          </w:tcPr>
          <w:p w14:paraId="484EBFA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101A5E1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5E97FB5B" w14:textId="77777777" w:rsidR="006635EB" w:rsidRPr="00520E84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520E84">
              <w:rPr>
                <w:rFonts w:ascii="Times New Roman" w:hAnsi="Times New Roman"/>
                <w:sz w:val="24"/>
                <w:szCs w:val="24"/>
              </w:rPr>
              <w:t>МБДОУ № 37 «Детский сад комбинированного вида п. Сельцо»</w:t>
            </w:r>
          </w:p>
        </w:tc>
        <w:tc>
          <w:tcPr>
            <w:tcW w:w="2410" w:type="dxa"/>
            <w:vAlign w:val="center"/>
          </w:tcPr>
          <w:p w14:paraId="0792C6F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4E7198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район, пос. Сельцо, </w:t>
            </w:r>
          </w:p>
          <w:p w14:paraId="50CBA4F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15</w:t>
            </w:r>
          </w:p>
        </w:tc>
        <w:tc>
          <w:tcPr>
            <w:tcW w:w="1808" w:type="dxa"/>
          </w:tcPr>
          <w:p w14:paraId="2F8560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2ACBE3A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24C2BEB" w14:textId="77777777" w:rsidTr="00287286">
        <w:tc>
          <w:tcPr>
            <w:tcW w:w="817" w:type="dxa"/>
            <w:vAlign w:val="center"/>
          </w:tcPr>
          <w:p w14:paraId="3B91A97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5E1F1AA9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6A4EBCD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«Любанская средняя общеобразовательная школа им. А.Н. Радищева» (со спортивным сооружением)</w:t>
            </w:r>
          </w:p>
        </w:tc>
        <w:tc>
          <w:tcPr>
            <w:tcW w:w="2410" w:type="dxa"/>
            <w:vAlign w:val="center"/>
          </w:tcPr>
          <w:p w14:paraId="69AEFF6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798841C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Любань, </w:t>
            </w:r>
          </w:p>
          <w:p w14:paraId="7B50F7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улица Алексеенко, 24а</w:t>
            </w:r>
          </w:p>
          <w:p w14:paraId="6C41C18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31A98B8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505B1BF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3C9BBBA2" w14:textId="77777777" w:rsidTr="00287286">
        <w:tc>
          <w:tcPr>
            <w:tcW w:w="817" w:type="dxa"/>
            <w:vAlign w:val="center"/>
          </w:tcPr>
          <w:p w14:paraId="4F3DACC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0C199F3E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4DFEBE4D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«Сельцовская средняя  общеобразовательная школа им. Е.М. Мелашенко»</w:t>
            </w:r>
          </w:p>
          <w:p w14:paraId="40D7735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(со спортивным сооружением у начальной школы)</w:t>
            </w:r>
          </w:p>
        </w:tc>
        <w:tc>
          <w:tcPr>
            <w:tcW w:w="2410" w:type="dxa"/>
            <w:vAlign w:val="center"/>
          </w:tcPr>
          <w:p w14:paraId="247031D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Ленинградская область, Тосненский район, </w:t>
            </w:r>
          </w:p>
          <w:p w14:paraId="7F33B94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пос. Сельцо, 16,18</w:t>
            </w:r>
          </w:p>
        </w:tc>
        <w:tc>
          <w:tcPr>
            <w:tcW w:w="1808" w:type="dxa"/>
          </w:tcPr>
          <w:p w14:paraId="7E58966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78F397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E216EBB" w14:textId="77777777" w:rsidTr="00287286">
        <w:tc>
          <w:tcPr>
            <w:tcW w:w="817" w:type="dxa"/>
            <w:vAlign w:val="center"/>
          </w:tcPr>
          <w:p w14:paraId="3D79FAF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0B9C8EC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101EF82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ГБУЗ ЛО «Тосненская клиническая межрайонная больница», </w:t>
            </w:r>
          </w:p>
          <w:p w14:paraId="0F2209E5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здание поликлиники</w:t>
            </w:r>
          </w:p>
        </w:tc>
        <w:tc>
          <w:tcPr>
            <w:tcW w:w="2410" w:type="dxa"/>
            <w:vAlign w:val="center"/>
          </w:tcPr>
          <w:p w14:paraId="27E24BF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F8A12C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г. Любань, </w:t>
            </w:r>
          </w:p>
          <w:p w14:paraId="5EFF75B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Больничная, д. 10</w:t>
            </w:r>
          </w:p>
          <w:p w14:paraId="0954FA3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1C1054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398FD6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49A1C72" w14:textId="77777777" w:rsidTr="00287286">
        <w:tc>
          <w:tcPr>
            <w:tcW w:w="817" w:type="dxa"/>
            <w:vAlign w:val="center"/>
          </w:tcPr>
          <w:p w14:paraId="43A1EE0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363634B3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589097E9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    пос. Сельцо</w:t>
            </w:r>
          </w:p>
        </w:tc>
        <w:tc>
          <w:tcPr>
            <w:tcW w:w="2410" w:type="dxa"/>
            <w:vAlign w:val="center"/>
          </w:tcPr>
          <w:p w14:paraId="3E209A2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03C712E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Сельцо, </w:t>
            </w:r>
          </w:p>
          <w:p w14:paraId="072CF3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19а</w:t>
            </w:r>
          </w:p>
        </w:tc>
        <w:tc>
          <w:tcPr>
            <w:tcW w:w="1808" w:type="dxa"/>
          </w:tcPr>
          <w:p w14:paraId="6272FAA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7005ABB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9F47D6B" w14:textId="77777777" w:rsidTr="00287286">
        <w:tc>
          <w:tcPr>
            <w:tcW w:w="817" w:type="dxa"/>
            <w:vAlign w:val="center"/>
          </w:tcPr>
          <w:p w14:paraId="4742107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4C7E70E8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29BE5FA8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пос. Любань</w:t>
            </w:r>
          </w:p>
        </w:tc>
        <w:tc>
          <w:tcPr>
            <w:tcW w:w="2410" w:type="dxa"/>
            <w:vAlign w:val="center"/>
          </w:tcPr>
          <w:p w14:paraId="07686EA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C6A90A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Любань, пр. Мельникова, д. 2</w:t>
            </w:r>
          </w:p>
          <w:p w14:paraId="2F3B49A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10856B5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697433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9B158CE" w14:textId="77777777" w:rsidTr="00287286">
        <w:tc>
          <w:tcPr>
            <w:tcW w:w="817" w:type="dxa"/>
            <w:vAlign w:val="center"/>
          </w:tcPr>
          <w:p w14:paraId="237C36F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6F551A9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2EEAC90F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д. Коркино</w:t>
            </w:r>
          </w:p>
        </w:tc>
        <w:tc>
          <w:tcPr>
            <w:tcW w:w="2410" w:type="dxa"/>
            <w:vAlign w:val="center"/>
          </w:tcPr>
          <w:p w14:paraId="00301DF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0FB4F1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дер. Коркино, д. 19 а</w:t>
            </w:r>
          </w:p>
        </w:tc>
        <w:tc>
          <w:tcPr>
            <w:tcW w:w="1808" w:type="dxa"/>
          </w:tcPr>
          <w:p w14:paraId="54154F6A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5094709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19FB88D9" w14:textId="77777777" w:rsidTr="00287286">
        <w:tc>
          <w:tcPr>
            <w:tcW w:w="817" w:type="dxa"/>
            <w:vAlign w:val="center"/>
          </w:tcPr>
          <w:p w14:paraId="53A8B6E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0A7D43C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685" w:type="dxa"/>
            <w:vAlign w:val="center"/>
          </w:tcPr>
          <w:p w14:paraId="029E52A3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МАУ «Тосненский районный культурно-спортивный центр», филиал «Сельцовский»</w:t>
            </w:r>
          </w:p>
        </w:tc>
        <w:tc>
          <w:tcPr>
            <w:tcW w:w="2410" w:type="dxa"/>
            <w:vAlign w:val="center"/>
          </w:tcPr>
          <w:p w14:paraId="0ED4D7D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667FA9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Сельцо, </w:t>
            </w:r>
          </w:p>
          <w:p w14:paraId="2E04596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16</w:t>
            </w:r>
          </w:p>
        </w:tc>
        <w:tc>
          <w:tcPr>
            <w:tcW w:w="1808" w:type="dxa"/>
          </w:tcPr>
          <w:p w14:paraId="77E69E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65521BA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85CA581" w14:textId="77777777" w:rsidTr="00287286">
        <w:tc>
          <w:tcPr>
            <w:tcW w:w="817" w:type="dxa"/>
            <w:vAlign w:val="center"/>
          </w:tcPr>
          <w:p w14:paraId="61BDA2A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vAlign w:val="center"/>
          </w:tcPr>
          <w:p w14:paraId="4314E45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3685" w:type="dxa"/>
            <w:vAlign w:val="center"/>
          </w:tcPr>
          <w:p w14:paraId="1389908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Железнодорожный вокзал, станция Любань, ОАО «РЖД»</w:t>
            </w:r>
          </w:p>
        </w:tc>
        <w:tc>
          <w:tcPr>
            <w:tcW w:w="2410" w:type="dxa"/>
            <w:vAlign w:val="center"/>
          </w:tcPr>
          <w:p w14:paraId="1F79CB6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 xml:space="preserve">Ленинградская </w:t>
            </w:r>
          </w:p>
          <w:p w14:paraId="1E7E0CA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область, Тосненский район, г. Любань</w:t>
            </w:r>
          </w:p>
        </w:tc>
        <w:tc>
          <w:tcPr>
            <w:tcW w:w="1808" w:type="dxa"/>
          </w:tcPr>
          <w:p w14:paraId="64B77C3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E2624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</w:tr>
      <w:tr w:rsidR="006635EB" w:rsidRPr="00BA4A00" w14:paraId="3B084467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254611E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C2A25DD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47FB3952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«СТОМ-ОРТ»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0BD2D4C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shd w:val="clear" w:color="auto" w:fill="FFFFFF"/>
              </w:rPr>
              <w:t>Ленинградская область, Тосненский район, г. Любань, Селецкое шоссе, д. 17, пом. 1</w:t>
            </w:r>
          </w:p>
        </w:tc>
        <w:tc>
          <w:tcPr>
            <w:tcW w:w="1808" w:type="dxa"/>
            <w:shd w:val="clear" w:color="auto" w:fill="FFFFFF" w:themeFill="background1"/>
          </w:tcPr>
          <w:p w14:paraId="323AD0C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56767D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8B369D3" w14:textId="77777777" w:rsidTr="00287286">
        <w:tc>
          <w:tcPr>
            <w:tcW w:w="9571" w:type="dxa"/>
            <w:gridSpan w:val="5"/>
            <w:vAlign w:val="center"/>
          </w:tcPr>
          <w:p w14:paraId="487DA5CE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 xml:space="preserve">Рябовское городское поселение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47350952" w14:textId="20C88AB3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0D576AED" w14:textId="77777777" w:rsidTr="00287286">
        <w:tc>
          <w:tcPr>
            <w:tcW w:w="817" w:type="dxa"/>
          </w:tcPr>
          <w:p w14:paraId="75EFB8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08762E8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38E4121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2095D6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2F62A67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769862A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4F0D17C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4455096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</w:t>
            </w:r>
            <w:r w:rsidRPr="00BA4A00">
              <w:rPr>
                <w:rFonts w:ascii="Times New Roman" w:hAnsi="Times New Roman"/>
                <w:sz w:val="18"/>
                <w:szCs w:val="18"/>
              </w:rPr>
              <w:lastRenderedPageBreak/>
              <w:t>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01490B5F" w14:textId="77777777" w:rsidTr="00287286">
        <w:tc>
          <w:tcPr>
            <w:tcW w:w="817" w:type="dxa"/>
            <w:vAlign w:val="center"/>
          </w:tcPr>
          <w:p w14:paraId="6DADAEC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6</w:t>
            </w:r>
          </w:p>
        </w:tc>
        <w:tc>
          <w:tcPr>
            <w:tcW w:w="851" w:type="dxa"/>
            <w:vAlign w:val="center"/>
          </w:tcPr>
          <w:p w14:paraId="3B1720B3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014E3831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"Основная общеобразовательная школа "Рябовский центр образования»</w:t>
            </w:r>
          </w:p>
        </w:tc>
        <w:tc>
          <w:tcPr>
            <w:tcW w:w="2410" w:type="dxa"/>
            <w:vAlign w:val="center"/>
          </w:tcPr>
          <w:p w14:paraId="30CE560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76C6A35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Рябово, ул. Ленинградская, </w:t>
            </w:r>
          </w:p>
          <w:p w14:paraId="3D75BF7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3</w:t>
            </w:r>
          </w:p>
        </w:tc>
        <w:tc>
          <w:tcPr>
            <w:tcW w:w="1808" w:type="dxa"/>
          </w:tcPr>
          <w:p w14:paraId="693F6C48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29F28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78E02B5" w14:textId="77777777" w:rsidTr="00287286">
        <w:tc>
          <w:tcPr>
            <w:tcW w:w="817" w:type="dxa"/>
            <w:vAlign w:val="center"/>
          </w:tcPr>
          <w:p w14:paraId="6A45DA1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14:paraId="14CC35AB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79339E7C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"Основная общеобразовательная школа "Рябовский центр образования» (со спортивным сооружением)</w:t>
            </w:r>
          </w:p>
        </w:tc>
        <w:tc>
          <w:tcPr>
            <w:tcW w:w="2410" w:type="dxa"/>
            <w:vAlign w:val="center"/>
          </w:tcPr>
          <w:p w14:paraId="4C53F22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B7EC7B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Рябово,  ул. Новая, д. 9</w:t>
            </w:r>
          </w:p>
        </w:tc>
        <w:tc>
          <w:tcPr>
            <w:tcW w:w="1808" w:type="dxa"/>
          </w:tcPr>
          <w:p w14:paraId="59C0C518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560F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E6358A4" w14:textId="77777777" w:rsidTr="00287286">
        <w:tc>
          <w:tcPr>
            <w:tcW w:w="817" w:type="dxa"/>
            <w:vAlign w:val="center"/>
          </w:tcPr>
          <w:p w14:paraId="0E0A9E5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14:paraId="4868449E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631D4E4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«Пельгорская ООШ»</w:t>
            </w:r>
          </w:p>
          <w:p w14:paraId="765083FB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(со спортивным сооружением)</w:t>
            </w:r>
          </w:p>
        </w:tc>
        <w:tc>
          <w:tcPr>
            <w:tcW w:w="2410" w:type="dxa"/>
            <w:vAlign w:val="center"/>
          </w:tcPr>
          <w:p w14:paraId="09E429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1059F5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Рябово,  ул. Школьная, д. 10</w:t>
            </w:r>
          </w:p>
        </w:tc>
        <w:tc>
          <w:tcPr>
            <w:tcW w:w="1808" w:type="dxa"/>
          </w:tcPr>
          <w:p w14:paraId="1FBFC6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B1F649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7E668D3" w14:textId="77777777" w:rsidTr="00287286">
        <w:tc>
          <w:tcPr>
            <w:tcW w:w="817" w:type="dxa"/>
            <w:vAlign w:val="center"/>
          </w:tcPr>
          <w:p w14:paraId="644C463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vAlign w:val="center"/>
          </w:tcPr>
          <w:p w14:paraId="5D2FC15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0C191A6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 (Мысленка)</w:t>
            </w:r>
          </w:p>
        </w:tc>
        <w:tc>
          <w:tcPr>
            <w:tcW w:w="2410" w:type="dxa"/>
            <w:vAlign w:val="center"/>
          </w:tcPr>
          <w:p w14:paraId="3A157A5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5032E8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Рябово,  ул. Южная, д. 18а</w:t>
            </w:r>
          </w:p>
        </w:tc>
        <w:tc>
          <w:tcPr>
            <w:tcW w:w="1808" w:type="dxa"/>
          </w:tcPr>
          <w:p w14:paraId="461DB3FC" w14:textId="77777777" w:rsidR="006635EB" w:rsidRP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C8E9F7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  <w:p w14:paraId="0687842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6635EB" w:rsidRPr="00BA4A00" w14:paraId="74D3E7BE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7D501C2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0554D22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220F98E9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 пос. Рябово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4B69DB9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71A0B7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Рябово, ул. Ленинградская, </w:t>
            </w:r>
          </w:p>
          <w:p w14:paraId="7D37C03B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 кор. 1</w:t>
            </w:r>
          </w:p>
        </w:tc>
        <w:tc>
          <w:tcPr>
            <w:tcW w:w="1808" w:type="dxa"/>
            <w:shd w:val="clear" w:color="auto" w:fill="FFFFFF" w:themeFill="background1"/>
          </w:tcPr>
          <w:p w14:paraId="5ED68102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2001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6635EB" w:rsidRPr="00BA4A00" w14:paraId="23F6EE9D" w14:textId="77777777" w:rsidTr="00287286">
        <w:tc>
          <w:tcPr>
            <w:tcW w:w="9571" w:type="dxa"/>
            <w:gridSpan w:val="5"/>
            <w:vAlign w:val="center"/>
          </w:tcPr>
          <w:p w14:paraId="35C89244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>Форносовское городское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006E5671" w14:textId="4549A841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302841A3" w14:textId="77777777" w:rsidTr="00287286">
        <w:tc>
          <w:tcPr>
            <w:tcW w:w="817" w:type="dxa"/>
          </w:tcPr>
          <w:p w14:paraId="532CD46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79DD50D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3A72388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4AF0057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750D647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1DD40DB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6B1EC8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170EDC5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2E9D93DE" w14:textId="77777777" w:rsidTr="00287286">
        <w:trPr>
          <w:trHeight w:val="1429"/>
        </w:trPr>
        <w:tc>
          <w:tcPr>
            <w:tcW w:w="817" w:type="dxa"/>
            <w:vAlign w:val="center"/>
          </w:tcPr>
          <w:p w14:paraId="136AD4F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7</w:t>
            </w:r>
          </w:p>
        </w:tc>
        <w:tc>
          <w:tcPr>
            <w:tcW w:w="851" w:type="dxa"/>
            <w:vAlign w:val="center"/>
          </w:tcPr>
          <w:p w14:paraId="0479F8C2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5648CDD7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«Основная общеобразовательная школа «Форносовский центр образования»</w:t>
            </w:r>
          </w:p>
        </w:tc>
        <w:tc>
          <w:tcPr>
            <w:tcW w:w="2410" w:type="dxa"/>
            <w:vAlign w:val="center"/>
          </w:tcPr>
          <w:p w14:paraId="420DA71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0D106F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Форносово, ул. Круговая, д. 16</w:t>
            </w:r>
          </w:p>
          <w:p w14:paraId="0E04D5C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6A89CE9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43C66F0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0560399" w14:textId="77777777" w:rsidTr="00287286">
        <w:tc>
          <w:tcPr>
            <w:tcW w:w="817" w:type="dxa"/>
            <w:vAlign w:val="center"/>
          </w:tcPr>
          <w:p w14:paraId="6E3E73F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14:paraId="6CF33C58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4A5EDA9A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«Основная общеобразовательная школа «Форносовский центр образования» (со спортивным сооружением)</w:t>
            </w:r>
          </w:p>
          <w:p w14:paraId="33F52FAC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  <w:p w14:paraId="60329846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1008978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4A94D8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гп Форносово, ул. Круговая, д.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14 </w:t>
            </w:r>
          </w:p>
          <w:p w14:paraId="5E0F7B0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12EF66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053293A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67890125" w14:textId="77777777" w:rsidTr="00287286">
        <w:tc>
          <w:tcPr>
            <w:tcW w:w="817" w:type="dxa"/>
            <w:vAlign w:val="center"/>
          </w:tcPr>
          <w:p w14:paraId="7ED4A6F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14:paraId="3F16869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5E36E2F7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 «Тосненская детская школа искусств»</w:t>
            </w:r>
          </w:p>
        </w:tc>
        <w:tc>
          <w:tcPr>
            <w:tcW w:w="2410" w:type="dxa"/>
            <w:vAlign w:val="center"/>
          </w:tcPr>
          <w:p w14:paraId="7AAE04D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0FC36D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66CFEF3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</w:t>
            </w:r>
          </w:p>
          <w:p w14:paraId="5219753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пос. Форносово, </w:t>
            </w:r>
          </w:p>
          <w:p w14:paraId="35B2889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Павловское шоссе, </w:t>
            </w:r>
          </w:p>
          <w:p w14:paraId="1D2DBE07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24</w:t>
            </w:r>
          </w:p>
        </w:tc>
        <w:tc>
          <w:tcPr>
            <w:tcW w:w="1808" w:type="dxa"/>
          </w:tcPr>
          <w:p w14:paraId="7EDFD17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6B744BB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971F204" w14:textId="77777777" w:rsidTr="00287286">
        <w:tc>
          <w:tcPr>
            <w:tcW w:w="817" w:type="dxa"/>
            <w:vAlign w:val="center"/>
          </w:tcPr>
          <w:p w14:paraId="0DFDD0A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vAlign w:val="center"/>
          </w:tcPr>
          <w:p w14:paraId="5D3AFCF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3B08AA6A" w14:textId="241A0A29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  гп Форносово</w:t>
            </w:r>
          </w:p>
        </w:tc>
        <w:tc>
          <w:tcPr>
            <w:tcW w:w="2410" w:type="dxa"/>
            <w:vAlign w:val="center"/>
          </w:tcPr>
          <w:p w14:paraId="567E6DF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B4C6A5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4D97DFB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</w:t>
            </w:r>
          </w:p>
          <w:p w14:paraId="566D9EE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гп Форносово, </w:t>
            </w:r>
          </w:p>
          <w:p w14:paraId="4677068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Павловское шоссе, </w:t>
            </w:r>
          </w:p>
          <w:p w14:paraId="5F430CE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30</w:t>
            </w:r>
          </w:p>
          <w:p w14:paraId="2A524D1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3265138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6AABBCA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</w:tr>
      <w:tr w:rsidR="006635EB" w:rsidRPr="00BA4A00" w14:paraId="0BC0157C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035E740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994D0BB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3D1880A2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д. Поги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700B938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7268EB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Поги, </w:t>
            </w:r>
          </w:p>
          <w:p w14:paraId="6D3E983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Центральная, д. 35</w:t>
            </w:r>
          </w:p>
        </w:tc>
        <w:tc>
          <w:tcPr>
            <w:tcW w:w="1808" w:type="dxa"/>
            <w:shd w:val="clear" w:color="auto" w:fill="FFFFFF" w:themeFill="background1"/>
          </w:tcPr>
          <w:p w14:paraId="1563431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1C12793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30</w:t>
            </w:r>
          </w:p>
        </w:tc>
      </w:tr>
      <w:tr w:rsidR="006635EB" w:rsidRPr="00BA4A00" w14:paraId="4F993EAD" w14:textId="77777777" w:rsidTr="00287286">
        <w:tc>
          <w:tcPr>
            <w:tcW w:w="9571" w:type="dxa"/>
            <w:gridSpan w:val="5"/>
            <w:vAlign w:val="center"/>
          </w:tcPr>
          <w:p w14:paraId="5BAF867A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>Красноборское городское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 муниципального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района </w:t>
            </w:r>
          </w:p>
          <w:p w14:paraId="6304F0DD" w14:textId="19EAB1B1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Ленинградской области </w:t>
            </w:r>
          </w:p>
        </w:tc>
      </w:tr>
      <w:tr w:rsidR="006635EB" w:rsidRPr="00BA4A00" w14:paraId="168C3746" w14:textId="77777777" w:rsidTr="00287286">
        <w:tc>
          <w:tcPr>
            <w:tcW w:w="817" w:type="dxa"/>
          </w:tcPr>
          <w:p w14:paraId="45065E5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205F2F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7E9E514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1AA02AE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0D9A457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7267E1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1650A9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2F9231C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18E77444" w14:textId="77777777" w:rsidTr="00287286">
        <w:tc>
          <w:tcPr>
            <w:tcW w:w="817" w:type="dxa"/>
            <w:vAlign w:val="center"/>
          </w:tcPr>
          <w:p w14:paraId="1C3130B4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14:paraId="26262CAE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b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218CC709" w14:textId="77777777" w:rsidR="006635EB" w:rsidRPr="00BA4A00" w:rsidRDefault="006635EB" w:rsidP="0028728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МБОУ «Средняя общеобразовательная школа «Красноборский центр образования»</w:t>
            </w:r>
          </w:p>
        </w:tc>
        <w:tc>
          <w:tcPr>
            <w:tcW w:w="2410" w:type="dxa"/>
            <w:vAlign w:val="center"/>
          </w:tcPr>
          <w:p w14:paraId="30BC641C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465956B8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область, Тосненский район, пос. Красный </w:t>
            </w:r>
            <w:r w:rsidRPr="00BA4A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Бор, ул. Комсомольская, д. 2а</w:t>
            </w:r>
          </w:p>
        </w:tc>
        <w:tc>
          <w:tcPr>
            <w:tcW w:w="1808" w:type="dxa"/>
          </w:tcPr>
          <w:p w14:paraId="6C60B4C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504DB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  <w:p w14:paraId="36709A9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trike/>
                <w:sz w:val="24"/>
                <w:szCs w:val="24"/>
              </w:rPr>
            </w:pPr>
          </w:p>
        </w:tc>
      </w:tr>
      <w:tr w:rsidR="006635EB" w:rsidRPr="00BA4A00" w14:paraId="189062E3" w14:textId="77777777" w:rsidTr="00287286">
        <w:tc>
          <w:tcPr>
            <w:tcW w:w="817" w:type="dxa"/>
            <w:vAlign w:val="center"/>
          </w:tcPr>
          <w:p w14:paraId="02640D47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14:paraId="535E1596" w14:textId="77777777" w:rsidR="006635EB" w:rsidRPr="00160F0F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 w:cs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5B6F0F8F" w14:textId="77777777" w:rsidR="006635EB" w:rsidRPr="00BA4A00" w:rsidRDefault="006635EB" w:rsidP="0028728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МБОУ «Средняя общеобразовательная школа «Красноборский центр образования» (со спортивным сооружением)</w:t>
            </w:r>
          </w:p>
        </w:tc>
        <w:tc>
          <w:tcPr>
            <w:tcW w:w="2410" w:type="dxa"/>
            <w:vAlign w:val="center"/>
          </w:tcPr>
          <w:p w14:paraId="4EB4B94A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06352BA5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область, Тосненский район, пос. Красный Бор, Советский пр., </w:t>
            </w:r>
          </w:p>
          <w:p w14:paraId="40D811AA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д. 47</w:t>
            </w:r>
          </w:p>
        </w:tc>
        <w:tc>
          <w:tcPr>
            <w:tcW w:w="1808" w:type="dxa"/>
          </w:tcPr>
          <w:p w14:paraId="3C2A6D7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2B740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  <w:p w14:paraId="0B27FF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trike/>
                <w:sz w:val="24"/>
                <w:szCs w:val="24"/>
              </w:rPr>
            </w:pPr>
          </w:p>
        </w:tc>
      </w:tr>
      <w:tr w:rsidR="006635EB" w:rsidRPr="00BA4A00" w14:paraId="5BD2041C" w14:textId="77777777" w:rsidTr="00287286">
        <w:tc>
          <w:tcPr>
            <w:tcW w:w="817" w:type="dxa"/>
            <w:vAlign w:val="center"/>
          </w:tcPr>
          <w:p w14:paraId="762E5383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14:paraId="6A46B981" w14:textId="77777777" w:rsidR="006635EB" w:rsidRPr="00160F0F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 w:cs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36477FE0" w14:textId="77777777" w:rsidR="006635EB" w:rsidRPr="00BA4A00" w:rsidRDefault="006635EB" w:rsidP="0028728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Врачебная амбулатория ГБУЗ ЛО «Тосненская КМБ» пос. Красный Бор</w:t>
            </w:r>
          </w:p>
        </w:tc>
        <w:tc>
          <w:tcPr>
            <w:tcW w:w="2410" w:type="dxa"/>
            <w:vAlign w:val="center"/>
          </w:tcPr>
          <w:p w14:paraId="7001916F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07354018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область, </w:t>
            </w:r>
          </w:p>
          <w:p w14:paraId="20E89A6F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Тосненский район,</w:t>
            </w:r>
          </w:p>
          <w:p w14:paraId="16795344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пос. Красный Бор, </w:t>
            </w:r>
          </w:p>
          <w:p w14:paraId="477C215C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ул. Комсомольская, </w:t>
            </w:r>
          </w:p>
          <w:p w14:paraId="00188F1B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д. 27</w:t>
            </w:r>
          </w:p>
        </w:tc>
        <w:tc>
          <w:tcPr>
            <w:tcW w:w="1808" w:type="dxa"/>
          </w:tcPr>
          <w:p w14:paraId="4936B9A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7C1F8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0507285" w14:textId="77777777" w:rsidTr="00287286">
        <w:tc>
          <w:tcPr>
            <w:tcW w:w="817" w:type="dxa"/>
            <w:vAlign w:val="center"/>
          </w:tcPr>
          <w:p w14:paraId="22F49B5D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vAlign w:val="center"/>
          </w:tcPr>
          <w:p w14:paraId="1CF8F58F" w14:textId="77777777" w:rsidR="006635EB" w:rsidRPr="00160F0F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 w:cs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15F14053" w14:textId="77777777" w:rsidR="006635EB" w:rsidRPr="00BA4A00" w:rsidRDefault="006635EB" w:rsidP="0028728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ГБУЗ ЛО «ТКМБ» Красноборская больница восстановительного лечения</w:t>
            </w:r>
          </w:p>
        </w:tc>
        <w:tc>
          <w:tcPr>
            <w:tcW w:w="2410" w:type="dxa"/>
            <w:vAlign w:val="center"/>
          </w:tcPr>
          <w:p w14:paraId="633D6DAB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46A517D5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область, Тосненский район, пос. Красный Бор, ул. 9-я дорога, </w:t>
            </w:r>
          </w:p>
          <w:p w14:paraId="469010A2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д. 1</w:t>
            </w:r>
          </w:p>
        </w:tc>
        <w:tc>
          <w:tcPr>
            <w:tcW w:w="1808" w:type="dxa"/>
          </w:tcPr>
          <w:p w14:paraId="1FDAF0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D59279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0E794EE9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394627AB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8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36C8C4F" w14:textId="77777777" w:rsidR="006635EB" w:rsidRPr="00160F0F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 w:cs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064F8D97" w14:textId="77777777" w:rsidR="006635EB" w:rsidRPr="00BA4A00" w:rsidRDefault="006635EB" w:rsidP="00287286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Железнодорожный вокзал, </w:t>
            </w:r>
          </w:p>
          <w:p w14:paraId="34F799FF" w14:textId="77777777" w:rsidR="006635EB" w:rsidRPr="00BA4A00" w:rsidRDefault="006635EB" w:rsidP="00287286">
            <w:pPr>
              <w:pStyle w:val="ConsPlusNonformat"/>
              <w:widowControl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ст. Поповка, ОАО «РЖД»</w:t>
            </w:r>
          </w:p>
          <w:p w14:paraId="19DB91B3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17712D23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BDD5887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59A1174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229C63E3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64B0BFA6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6BB52861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1FDB12B7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область, Тосненский район, пос. Красный Бор, ул. Вокзальная</w:t>
            </w:r>
          </w:p>
          <w:p w14:paraId="3269CB86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color w:val="FF0000"/>
                <w:sz w:val="24"/>
                <w:szCs w:val="24"/>
              </w:rPr>
            </w:pPr>
          </w:p>
          <w:p w14:paraId="1FB1B3BD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7F492E40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3580503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692880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  <w:tr w:rsidR="006635EB" w:rsidRPr="00BA4A00" w14:paraId="2AFC570E" w14:textId="77777777" w:rsidTr="00287286">
        <w:trPr>
          <w:trHeight w:val="690"/>
        </w:trPr>
        <w:tc>
          <w:tcPr>
            <w:tcW w:w="9571" w:type="dxa"/>
            <w:gridSpan w:val="5"/>
            <w:vAlign w:val="center"/>
          </w:tcPr>
          <w:p w14:paraId="18CF18A6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>Фёдоровское городское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5ED4F65E" w14:textId="568A759E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192146BD" w14:textId="77777777" w:rsidTr="00287286">
        <w:tc>
          <w:tcPr>
            <w:tcW w:w="817" w:type="dxa"/>
          </w:tcPr>
          <w:p w14:paraId="2DA484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1B8C9E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7CA1521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53D690E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698193E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2B1408A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3A9C61D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1C62E61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679018CA" w14:textId="77777777" w:rsidTr="00287286">
        <w:tc>
          <w:tcPr>
            <w:tcW w:w="817" w:type="dxa"/>
            <w:vAlign w:val="center"/>
          </w:tcPr>
          <w:p w14:paraId="2CA3805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14:paraId="177FBF4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1ADAFF8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№23 «Детский сад комбинированного вида гп. Федоровское»</w:t>
            </w:r>
          </w:p>
        </w:tc>
        <w:tc>
          <w:tcPr>
            <w:tcW w:w="2410" w:type="dxa"/>
            <w:vAlign w:val="center"/>
          </w:tcPr>
          <w:p w14:paraId="5E89E95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6BC955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25DEC72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гп. Федоровское, </w:t>
            </w:r>
          </w:p>
          <w:p w14:paraId="6E8B28E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ул. Шоссейная ул., </w:t>
            </w:r>
          </w:p>
          <w:p w14:paraId="6BAD7B9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7-а</w:t>
            </w:r>
          </w:p>
        </w:tc>
        <w:tc>
          <w:tcPr>
            <w:tcW w:w="1808" w:type="dxa"/>
          </w:tcPr>
          <w:p w14:paraId="796C115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1E35389" w14:textId="77777777" w:rsidR="006635EB" w:rsidRP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908898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90C5AE9" w14:textId="77777777" w:rsidTr="00287286">
        <w:tc>
          <w:tcPr>
            <w:tcW w:w="817" w:type="dxa"/>
            <w:vAlign w:val="center"/>
          </w:tcPr>
          <w:p w14:paraId="1E13F20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9</w:t>
            </w:r>
          </w:p>
        </w:tc>
        <w:tc>
          <w:tcPr>
            <w:tcW w:w="851" w:type="dxa"/>
            <w:vAlign w:val="center"/>
          </w:tcPr>
          <w:p w14:paraId="7E398914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004CB27D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«Федоровская общеобразовательная средняя школа»</w:t>
            </w:r>
          </w:p>
        </w:tc>
        <w:tc>
          <w:tcPr>
            <w:tcW w:w="2410" w:type="dxa"/>
            <w:vAlign w:val="center"/>
          </w:tcPr>
          <w:p w14:paraId="1968206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AAF013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36CE198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гп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Федоровское,</w:t>
            </w:r>
          </w:p>
          <w:p w14:paraId="1BB6938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Почтовая, д. 1</w:t>
            </w:r>
          </w:p>
        </w:tc>
        <w:tc>
          <w:tcPr>
            <w:tcW w:w="1808" w:type="dxa"/>
          </w:tcPr>
          <w:p w14:paraId="46469E6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1E38832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0936DDF2" w14:textId="77777777" w:rsidTr="00287286">
        <w:tc>
          <w:tcPr>
            <w:tcW w:w="817" w:type="dxa"/>
            <w:vAlign w:val="center"/>
          </w:tcPr>
          <w:p w14:paraId="6A08A47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14:paraId="689B3563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255BF8F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 гп Фёдоровское</w:t>
            </w:r>
          </w:p>
        </w:tc>
        <w:tc>
          <w:tcPr>
            <w:tcW w:w="2410" w:type="dxa"/>
            <w:vAlign w:val="center"/>
          </w:tcPr>
          <w:p w14:paraId="546B326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F79CAB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6E6205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гп. Федоровское, </w:t>
            </w:r>
          </w:p>
          <w:p w14:paraId="41827C1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ул. Шоссейная, д. 20, лит. а</w:t>
            </w:r>
          </w:p>
        </w:tc>
        <w:tc>
          <w:tcPr>
            <w:tcW w:w="1808" w:type="dxa"/>
          </w:tcPr>
          <w:p w14:paraId="45DFA88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50BD33" w14:textId="77777777" w:rsidR="006635EB" w:rsidRP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47720E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8AD83CC" w14:textId="77777777" w:rsidTr="00287286">
        <w:tc>
          <w:tcPr>
            <w:tcW w:w="817" w:type="dxa"/>
            <w:vAlign w:val="center"/>
          </w:tcPr>
          <w:p w14:paraId="18ED491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14:paraId="62197EF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0729EAB6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12 «Детский сад комбинированного вида Федоровского городского поселения»</w:t>
            </w:r>
          </w:p>
        </w:tc>
        <w:tc>
          <w:tcPr>
            <w:tcW w:w="2410" w:type="dxa"/>
            <w:vAlign w:val="center"/>
          </w:tcPr>
          <w:p w14:paraId="6E1DF51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р-н, гп Фёдоровское, Березовая аллея, д. 2</w:t>
            </w:r>
          </w:p>
        </w:tc>
        <w:tc>
          <w:tcPr>
            <w:tcW w:w="1808" w:type="dxa"/>
          </w:tcPr>
          <w:p w14:paraId="0E4FB32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29852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CEA6A71" w14:textId="77777777" w:rsidTr="00287286">
        <w:tc>
          <w:tcPr>
            <w:tcW w:w="817" w:type="dxa"/>
            <w:vAlign w:val="center"/>
          </w:tcPr>
          <w:p w14:paraId="43A6169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vAlign w:val="center"/>
          </w:tcPr>
          <w:p w14:paraId="55BD1411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51B7A40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«Натали-С»</w:t>
            </w:r>
          </w:p>
        </w:tc>
        <w:tc>
          <w:tcPr>
            <w:tcW w:w="2410" w:type="dxa"/>
            <w:vAlign w:val="center"/>
          </w:tcPr>
          <w:p w14:paraId="0D1C377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гп Федоровское, ул. Центральная, д. 6а, пом. V</w:t>
            </w:r>
          </w:p>
        </w:tc>
        <w:tc>
          <w:tcPr>
            <w:tcW w:w="1808" w:type="dxa"/>
          </w:tcPr>
          <w:p w14:paraId="0E88E6C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5099D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13FF75E" w14:textId="77777777" w:rsidTr="00287286">
        <w:trPr>
          <w:trHeight w:val="2657"/>
        </w:trPr>
        <w:tc>
          <w:tcPr>
            <w:tcW w:w="817" w:type="dxa"/>
            <w:shd w:val="clear" w:color="auto" w:fill="FFFFFF" w:themeFill="background1"/>
            <w:vAlign w:val="center"/>
          </w:tcPr>
          <w:p w14:paraId="5802623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6E7DD64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6C9251E2" w14:textId="77777777" w:rsidR="006635EB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Павлова Татьяна Анатольевна (детский центр «Выше радуги»)</w:t>
            </w:r>
          </w:p>
          <w:p w14:paraId="445C411D" w14:textId="77777777" w:rsidR="006635EB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23AD2AC" w14:textId="77777777" w:rsidR="006635EB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45B0E1DB" w14:textId="77777777" w:rsidR="006635EB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2DD5727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70941165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</w:t>
            </w: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нинградская область, гп Фёдоровское,  ул. Новая, д. 1</w:t>
            </w:r>
          </w:p>
          <w:p w14:paraId="7B6C404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EBF0D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832F5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3BCD2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6DEA7FFF" w14:textId="77777777" w:rsidR="006635EB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83D5B5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4E5DC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FCD4BCF" w14:textId="77777777" w:rsidTr="00287286">
        <w:tc>
          <w:tcPr>
            <w:tcW w:w="9571" w:type="dxa"/>
            <w:gridSpan w:val="5"/>
            <w:vAlign w:val="center"/>
          </w:tcPr>
          <w:p w14:paraId="1F7CB012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A4325C">
              <w:rPr>
                <w:rFonts w:ascii="Times New Roman" w:hAnsi="Times New Roman"/>
                <w:b/>
                <w:sz w:val="24"/>
                <w:szCs w:val="24"/>
              </w:rPr>
              <w:t>Лисинского сельского поселения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4E01A2BF" w14:textId="11951614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Ленинградской области </w:t>
            </w:r>
          </w:p>
        </w:tc>
      </w:tr>
      <w:tr w:rsidR="006635EB" w:rsidRPr="00BA4A00" w14:paraId="6FF1D53D" w14:textId="77777777" w:rsidTr="00287286">
        <w:tc>
          <w:tcPr>
            <w:tcW w:w="817" w:type="dxa"/>
          </w:tcPr>
          <w:p w14:paraId="71E2168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0987C43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388027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27840D4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0FFD8D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0D339A0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0FA8B68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566EB3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67EFCB84" w14:textId="77777777" w:rsidTr="00287286">
        <w:tc>
          <w:tcPr>
            <w:tcW w:w="817" w:type="dxa"/>
            <w:vAlign w:val="center"/>
          </w:tcPr>
          <w:p w14:paraId="2B8E69D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14:paraId="118021E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7BA21E0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ГБПОУ ЛО «Лисинский лесной    колледж»</w:t>
            </w:r>
          </w:p>
        </w:tc>
        <w:tc>
          <w:tcPr>
            <w:tcW w:w="2410" w:type="dxa"/>
            <w:vAlign w:val="center"/>
          </w:tcPr>
          <w:p w14:paraId="1566840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18E2DA4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51DCAD4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пос. Лисино-Корпус, ул. Кравчинского, д. 4</w:t>
            </w:r>
          </w:p>
        </w:tc>
        <w:tc>
          <w:tcPr>
            <w:tcW w:w="1808" w:type="dxa"/>
          </w:tcPr>
          <w:p w14:paraId="19F18F8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1C3A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CFB837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0023467C" w14:textId="77777777" w:rsidTr="00287286">
        <w:tc>
          <w:tcPr>
            <w:tcW w:w="817" w:type="dxa"/>
            <w:vAlign w:val="center"/>
          </w:tcPr>
          <w:p w14:paraId="755F6BE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14:paraId="68BA8A4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5757A33A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"СРЕДНЯЯ ОБЩЕОБРАЗОВАТЕЛЬНАЯ ШКОЛА" ЛИСИНСКИЙ ЦЕНТР ОБРАЗОВАНИЯ"</w:t>
            </w:r>
          </w:p>
        </w:tc>
        <w:tc>
          <w:tcPr>
            <w:tcW w:w="2410" w:type="dxa"/>
            <w:vAlign w:val="center"/>
          </w:tcPr>
          <w:p w14:paraId="581DD5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B8D57D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486EF37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пос. Лисино-Корпус, ул. Турского, д. 2</w:t>
            </w:r>
          </w:p>
        </w:tc>
        <w:tc>
          <w:tcPr>
            <w:tcW w:w="1808" w:type="dxa"/>
          </w:tcPr>
          <w:p w14:paraId="638031A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7FE417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2ABA3EA5" w14:textId="77777777" w:rsidTr="00287286">
        <w:tc>
          <w:tcPr>
            <w:tcW w:w="817" w:type="dxa"/>
            <w:vAlign w:val="center"/>
          </w:tcPr>
          <w:p w14:paraId="6453B00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14:paraId="7993EF9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3B5BDBF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"ОСНОВНАЯ ОБЩЕОБРАЗОВАТЕЛЬНАЯ ШКОЛА "РАДОФИННИКОВСКИЙ ЦЕНТР ОБРАЗОВАНИЯ"</w:t>
            </w:r>
          </w:p>
          <w:p w14:paraId="4E1321E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4F0835B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90294E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4317952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пос. Радофинниково, ул. Комсомольская, </w:t>
            </w:r>
          </w:p>
          <w:p w14:paraId="7AC198D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6</w:t>
            </w:r>
          </w:p>
        </w:tc>
        <w:tc>
          <w:tcPr>
            <w:tcW w:w="1808" w:type="dxa"/>
          </w:tcPr>
          <w:p w14:paraId="701229C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3D8B87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C288D1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B9D667F" w14:textId="77777777" w:rsidTr="00287286">
        <w:tc>
          <w:tcPr>
            <w:tcW w:w="817" w:type="dxa"/>
            <w:vAlign w:val="center"/>
          </w:tcPr>
          <w:p w14:paraId="460200C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vAlign w:val="center"/>
          </w:tcPr>
          <w:p w14:paraId="55E3CA86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1EDD4B6D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 пос. Лисино-Корпус</w:t>
            </w:r>
          </w:p>
        </w:tc>
        <w:tc>
          <w:tcPr>
            <w:tcW w:w="2410" w:type="dxa"/>
            <w:vAlign w:val="center"/>
          </w:tcPr>
          <w:p w14:paraId="2AA358C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791D5B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Лисино-Корпус, ул. Арнольда, д. 3</w:t>
            </w:r>
          </w:p>
        </w:tc>
        <w:tc>
          <w:tcPr>
            <w:tcW w:w="1808" w:type="dxa"/>
          </w:tcPr>
          <w:p w14:paraId="10C1686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6CF593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C8EAFF3" w14:textId="77777777" w:rsidTr="00287286">
        <w:trPr>
          <w:trHeight w:val="2875"/>
        </w:trPr>
        <w:tc>
          <w:tcPr>
            <w:tcW w:w="817" w:type="dxa"/>
            <w:shd w:val="clear" w:color="auto" w:fill="FFFFFF" w:themeFill="background1"/>
            <w:vAlign w:val="center"/>
          </w:tcPr>
          <w:p w14:paraId="2071EAB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D46E48B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33BA95D1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 пос. Радофинниково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18124D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12BEBF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5D086BF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пос. Радофинниково, ул. Железнодорожная, д. 20</w:t>
            </w:r>
          </w:p>
          <w:p w14:paraId="27240CD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2D0DBA4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2B0CAC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361087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E834001" w14:textId="77777777" w:rsidTr="00287286">
        <w:tc>
          <w:tcPr>
            <w:tcW w:w="9571" w:type="dxa"/>
            <w:gridSpan w:val="5"/>
            <w:vAlign w:val="center"/>
          </w:tcPr>
          <w:p w14:paraId="0C8F63E5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451416">
              <w:rPr>
                <w:rFonts w:ascii="Times New Roman" w:hAnsi="Times New Roman"/>
                <w:b/>
                <w:sz w:val="24"/>
                <w:szCs w:val="24"/>
              </w:rPr>
              <w:t>Тельман</w:t>
            </w:r>
            <w:r w:rsidR="00140501">
              <w:rPr>
                <w:rFonts w:ascii="Times New Roman" w:hAnsi="Times New Roman"/>
                <w:b/>
                <w:sz w:val="24"/>
                <w:szCs w:val="24"/>
              </w:rPr>
              <w:t>ов</w:t>
            </w:r>
            <w:r w:rsidRPr="00451416">
              <w:rPr>
                <w:rFonts w:ascii="Times New Roman" w:hAnsi="Times New Roman"/>
                <w:b/>
                <w:sz w:val="24"/>
                <w:szCs w:val="24"/>
              </w:rPr>
              <w:t xml:space="preserve">ское городское поселение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Тосненского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 муниципального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района </w:t>
            </w:r>
          </w:p>
          <w:p w14:paraId="1900CB48" w14:textId="7CE8DDBC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40D8E4F4" w14:textId="77777777" w:rsidTr="00287286">
        <w:tc>
          <w:tcPr>
            <w:tcW w:w="817" w:type="dxa"/>
          </w:tcPr>
          <w:p w14:paraId="1C3B3EB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27E15F2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0C0C13E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4663D88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7F77D1C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32B75B0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3F2B8A6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0468BAF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25E87834" w14:textId="77777777" w:rsidTr="00287286">
        <w:tc>
          <w:tcPr>
            <w:tcW w:w="817" w:type="dxa"/>
            <w:vAlign w:val="center"/>
          </w:tcPr>
          <w:p w14:paraId="5BD434F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7700B6C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7170E25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№ 14 «Детский сад комбинированного вида п. Тельмана»</w:t>
            </w:r>
          </w:p>
        </w:tc>
        <w:tc>
          <w:tcPr>
            <w:tcW w:w="2410" w:type="dxa"/>
            <w:vAlign w:val="center"/>
          </w:tcPr>
          <w:p w14:paraId="12A7C26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48D9B61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Тельма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на, д. 52</w:t>
            </w:r>
          </w:p>
        </w:tc>
        <w:tc>
          <w:tcPr>
            <w:tcW w:w="1808" w:type="dxa"/>
          </w:tcPr>
          <w:p w14:paraId="632AA36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5CBC8E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526EC16B" w14:textId="77777777" w:rsidTr="00287286">
        <w:tc>
          <w:tcPr>
            <w:tcW w:w="817" w:type="dxa"/>
            <w:vAlign w:val="center"/>
          </w:tcPr>
          <w:p w14:paraId="625834A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6CE83192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22C29E8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Филиал МБДОУ № 14 «Детский сад комбинированного вида п. Тельмана»</w:t>
            </w:r>
          </w:p>
        </w:tc>
        <w:tc>
          <w:tcPr>
            <w:tcW w:w="2410" w:type="dxa"/>
            <w:vAlign w:val="center"/>
          </w:tcPr>
          <w:p w14:paraId="1F47AD6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BD5246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Тельмана, д. 9, корп. 1</w:t>
            </w:r>
          </w:p>
        </w:tc>
        <w:tc>
          <w:tcPr>
            <w:tcW w:w="1808" w:type="dxa"/>
          </w:tcPr>
          <w:p w14:paraId="5AE1B21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F7B260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6CB80224" w14:textId="77777777" w:rsidTr="00287286">
        <w:tc>
          <w:tcPr>
            <w:tcW w:w="817" w:type="dxa"/>
            <w:vAlign w:val="center"/>
          </w:tcPr>
          <w:p w14:paraId="7DFF0EC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3CE680CC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71E7D4D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МКДОУ № 20 «Детский сад п. Войскорово»</w:t>
            </w:r>
          </w:p>
        </w:tc>
        <w:tc>
          <w:tcPr>
            <w:tcW w:w="2410" w:type="dxa"/>
            <w:vAlign w:val="center"/>
          </w:tcPr>
          <w:p w14:paraId="65DE42C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1AB4CF7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2588F0A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пос. Войскорово, д. 11</w:t>
            </w:r>
          </w:p>
        </w:tc>
        <w:tc>
          <w:tcPr>
            <w:tcW w:w="1808" w:type="dxa"/>
          </w:tcPr>
          <w:p w14:paraId="11846B3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011FA3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448E84A9" w14:textId="77777777" w:rsidTr="00287286">
        <w:tc>
          <w:tcPr>
            <w:tcW w:w="817" w:type="dxa"/>
            <w:vAlign w:val="center"/>
          </w:tcPr>
          <w:p w14:paraId="6A36FED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5ADB36F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26D8E97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Государственное бюджетное дошкольное образовательное учреждение детский сад № 61 комбинированного вида Колпинского района Санкт–Петербурга</w:t>
            </w:r>
          </w:p>
          <w:p w14:paraId="6A8243FD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22772A1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50974EE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Тельмана, Ладожский бульвар, </w:t>
            </w:r>
          </w:p>
          <w:p w14:paraId="57BB193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7</w:t>
            </w:r>
          </w:p>
        </w:tc>
        <w:tc>
          <w:tcPr>
            <w:tcW w:w="1808" w:type="dxa"/>
          </w:tcPr>
          <w:p w14:paraId="3FC2FA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20DC1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5A84C9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668E5995" w14:textId="77777777" w:rsidTr="00287286">
        <w:tc>
          <w:tcPr>
            <w:tcW w:w="817" w:type="dxa"/>
            <w:vAlign w:val="center"/>
          </w:tcPr>
          <w:p w14:paraId="2A84186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28A89BBB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vAlign w:val="center"/>
          </w:tcPr>
          <w:p w14:paraId="676B21E2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МБОУ «Тельмановская средняя общеобразовательная школа»           (со спортивным сооружением)</w:t>
            </w:r>
          </w:p>
          <w:p w14:paraId="13FFC9D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  <w:p w14:paraId="56EF4F2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5BBF29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065674E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Тельмана, д. 7</w:t>
            </w:r>
          </w:p>
          <w:p w14:paraId="3DCEB66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E385F0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13A1EEE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655D9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08835B51" w14:textId="77777777" w:rsidTr="00287286">
        <w:tc>
          <w:tcPr>
            <w:tcW w:w="817" w:type="dxa"/>
            <w:vAlign w:val="center"/>
          </w:tcPr>
          <w:p w14:paraId="7E0F9EF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38534566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6</w:t>
            </w:r>
          </w:p>
        </w:tc>
        <w:tc>
          <w:tcPr>
            <w:tcW w:w="3685" w:type="dxa"/>
            <w:vAlign w:val="center"/>
          </w:tcPr>
          <w:p w14:paraId="6D9A2CB3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«Войскоровская основная общеобразовательная школа»             (со спортивным сооружением)</w:t>
            </w:r>
          </w:p>
        </w:tc>
        <w:tc>
          <w:tcPr>
            <w:tcW w:w="2410" w:type="dxa"/>
            <w:vAlign w:val="center"/>
          </w:tcPr>
          <w:p w14:paraId="4EB1B64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12AAA75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37E1D35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Тосненский район, </w:t>
            </w:r>
          </w:p>
          <w:p w14:paraId="6D75E00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пос. Войскорово, д. 3</w:t>
            </w:r>
          </w:p>
          <w:p w14:paraId="5E1FB56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017EC9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805C76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0BEF32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46F90A77" w14:textId="77777777" w:rsidTr="00287286">
        <w:tc>
          <w:tcPr>
            <w:tcW w:w="817" w:type="dxa"/>
            <w:vAlign w:val="center"/>
          </w:tcPr>
          <w:p w14:paraId="3252E9B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31DD39F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7</w:t>
            </w:r>
          </w:p>
        </w:tc>
        <w:tc>
          <w:tcPr>
            <w:tcW w:w="3685" w:type="dxa"/>
            <w:vAlign w:val="center"/>
          </w:tcPr>
          <w:p w14:paraId="0F06B2A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 «Тельмановская детская школа искусств»</w:t>
            </w:r>
          </w:p>
          <w:p w14:paraId="0F012B7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3AECD91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2B51C41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Тельмана, д. 2</w:t>
            </w:r>
          </w:p>
        </w:tc>
        <w:tc>
          <w:tcPr>
            <w:tcW w:w="1808" w:type="dxa"/>
          </w:tcPr>
          <w:p w14:paraId="7ADC73A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4EC56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69D9AAA5" w14:textId="77777777" w:rsidTr="00287286">
        <w:tc>
          <w:tcPr>
            <w:tcW w:w="817" w:type="dxa"/>
            <w:vAlign w:val="center"/>
          </w:tcPr>
          <w:p w14:paraId="5B135AA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1089E0A9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8</w:t>
            </w:r>
          </w:p>
        </w:tc>
        <w:tc>
          <w:tcPr>
            <w:tcW w:w="3685" w:type="dxa"/>
            <w:vAlign w:val="center"/>
          </w:tcPr>
          <w:p w14:paraId="147C700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 «Тельмановская детская школа искусств»</w:t>
            </w:r>
          </w:p>
          <w:p w14:paraId="04E1FAE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6C636B9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D24AE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область, Тосненский район, пос. Тельмана, д. 4</w:t>
            </w:r>
          </w:p>
        </w:tc>
        <w:tc>
          <w:tcPr>
            <w:tcW w:w="1808" w:type="dxa"/>
          </w:tcPr>
          <w:p w14:paraId="434EA6E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B6697C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2E6D4132" w14:textId="77777777" w:rsidTr="00287286">
        <w:tc>
          <w:tcPr>
            <w:tcW w:w="817" w:type="dxa"/>
            <w:vAlign w:val="center"/>
          </w:tcPr>
          <w:p w14:paraId="5E7477B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3521D0B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9</w:t>
            </w:r>
          </w:p>
        </w:tc>
        <w:tc>
          <w:tcPr>
            <w:tcW w:w="3685" w:type="dxa"/>
            <w:vAlign w:val="center"/>
          </w:tcPr>
          <w:p w14:paraId="6D51EF5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Врачебная амбулатория ГБУЗ ЛО «Тосненская КМБ», пос. Тельмана </w:t>
            </w:r>
          </w:p>
        </w:tc>
        <w:tc>
          <w:tcPr>
            <w:tcW w:w="2410" w:type="dxa"/>
            <w:vAlign w:val="center"/>
          </w:tcPr>
          <w:p w14:paraId="7B59145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36EE93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пос. Тельмана, ул. Красноборская, </w:t>
            </w:r>
          </w:p>
          <w:p w14:paraId="70F583B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5</w:t>
            </w:r>
          </w:p>
        </w:tc>
        <w:tc>
          <w:tcPr>
            <w:tcW w:w="1808" w:type="dxa"/>
          </w:tcPr>
          <w:p w14:paraId="15CB388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043A71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BFD27EE" w14:textId="77777777" w:rsidTr="00287286">
        <w:tc>
          <w:tcPr>
            <w:tcW w:w="817" w:type="dxa"/>
            <w:vAlign w:val="center"/>
          </w:tcPr>
          <w:p w14:paraId="306AE4F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0FDED4B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10</w:t>
            </w:r>
          </w:p>
        </w:tc>
        <w:tc>
          <w:tcPr>
            <w:tcW w:w="3685" w:type="dxa"/>
            <w:vAlign w:val="center"/>
          </w:tcPr>
          <w:p w14:paraId="7293230E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пос. Войскорово</w:t>
            </w:r>
          </w:p>
        </w:tc>
        <w:tc>
          <w:tcPr>
            <w:tcW w:w="2410" w:type="dxa"/>
            <w:vAlign w:val="center"/>
          </w:tcPr>
          <w:p w14:paraId="11B4C1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5E65B2B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</w:t>
            </w:r>
          </w:p>
          <w:p w14:paraId="7E8554B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Тосненский район, пос. Войскорово, д. 11</w:t>
            </w:r>
          </w:p>
        </w:tc>
        <w:tc>
          <w:tcPr>
            <w:tcW w:w="1808" w:type="dxa"/>
          </w:tcPr>
          <w:p w14:paraId="5C0EF81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54FA86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B195F80" w14:textId="77777777" w:rsidTr="00287286">
        <w:tc>
          <w:tcPr>
            <w:tcW w:w="817" w:type="dxa"/>
            <w:vAlign w:val="center"/>
          </w:tcPr>
          <w:p w14:paraId="59F1902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23332472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11</w:t>
            </w:r>
          </w:p>
        </w:tc>
        <w:tc>
          <w:tcPr>
            <w:tcW w:w="3685" w:type="dxa"/>
            <w:vAlign w:val="center"/>
          </w:tcPr>
          <w:p w14:paraId="7C09F6D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«Центр семейной медицины»</w:t>
            </w:r>
          </w:p>
        </w:tc>
        <w:tc>
          <w:tcPr>
            <w:tcW w:w="2410" w:type="dxa"/>
            <w:vAlign w:val="center"/>
          </w:tcPr>
          <w:p w14:paraId="254E7BC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EEE6E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р-н, пос. Тельмана, </w:t>
            </w:r>
          </w:p>
          <w:p w14:paraId="2C01123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б-р Ладожский, д.1, к.1</w:t>
            </w:r>
          </w:p>
          <w:p w14:paraId="4024768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51E351B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8C28FF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182537A" w14:textId="77777777" w:rsidTr="00287286">
        <w:tc>
          <w:tcPr>
            <w:tcW w:w="817" w:type="dxa"/>
            <w:vAlign w:val="center"/>
          </w:tcPr>
          <w:p w14:paraId="1771A5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11</w:t>
            </w:r>
          </w:p>
        </w:tc>
        <w:tc>
          <w:tcPr>
            <w:tcW w:w="851" w:type="dxa"/>
            <w:vAlign w:val="center"/>
          </w:tcPr>
          <w:p w14:paraId="7DF4EC91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12</w:t>
            </w:r>
          </w:p>
        </w:tc>
        <w:tc>
          <w:tcPr>
            <w:tcW w:w="3685" w:type="dxa"/>
            <w:vAlign w:val="center"/>
          </w:tcPr>
          <w:p w14:paraId="38247C5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«Стоматологическая клиника «ГАММА»</w:t>
            </w:r>
          </w:p>
        </w:tc>
        <w:tc>
          <w:tcPr>
            <w:tcW w:w="2410" w:type="dxa"/>
            <w:vAlign w:val="center"/>
          </w:tcPr>
          <w:p w14:paraId="6AC33DF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область, Тосненский район, пос. Тельмана, ул. Московская, д. 4, пом. </w:t>
            </w: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</w:p>
        </w:tc>
        <w:tc>
          <w:tcPr>
            <w:tcW w:w="1808" w:type="dxa"/>
          </w:tcPr>
          <w:p w14:paraId="5F2D328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3F934C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A6B4D5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E06F498" w14:textId="77777777" w:rsidTr="00287286">
        <w:tc>
          <w:tcPr>
            <w:tcW w:w="817" w:type="dxa"/>
            <w:vAlign w:val="center"/>
          </w:tcPr>
          <w:p w14:paraId="6FC93F7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1695AC41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13</w:t>
            </w:r>
          </w:p>
        </w:tc>
        <w:tc>
          <w:tcPr>
            <w:tcW w:w="3685" w:type="dxa"/>
            <w:vAlign w:val="center"/>
          </w:tcPr>
          <w:p w14:paraId="06FDE740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«Многопрофильная клиника «Мир здоровья»</w:t>
            </w:r>
          </w:p>
        </w:tc>
        <w:tc>
          <w:tcPr>
            <w:tcW w:w="2410" w:type="dxa"/>
            <w:vAlign w:val="center"/>
          </w:tcPr>
          <w:p w14:paraId="559D271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муниципальный район, пос. Тельмана, ул. Онежская, д. 1, пом. IV</w:t>
            </w:r>
          </w:p>
        </w:tc>
        <w:tc>
          <w:tcPr>
            <w:tcW w:w="1808" w:type="dxa"/>
          </w:tcPr>
          <w:p w14:paraId="08F26B7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711653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6580B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7163145D" w14:textId="77777777" w:rsidTr="00287286">
        <w:tc>
          <w:tcPr>
            <w:tcW w:w="817" w:type="dxa"/>
            <w:vAlign w:val="center"/>
          </w:tcPr>
          <w:p w14:paraId="2BE2537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24A8094B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14</w:t>
            </w:r>
          </w:p>
        </w:tc>
        <w:tc>
          <w:tcPr>
            <w:tcW w:w="3685" w:type="dxa"/>
            <w:vAlign w:val="center"/>
          </w:tcPr>
          <w:p w14:paraId="5D7943A8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ООО «Здоровье» </w:t>
            </w:r>
          </w:p>
        </w:tc>
        <w:tc>
          <w:tcPr>
            <w:tcW w:w="2410" w:type="dxa"/>
            <w:vAlign w:val="center"/>
          </w:tcPr>
          <w:p w14:paraId="102573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д.11, корп.2, часть пом. 1, пом.№ 1-4, 10-12</w:t>
            </w:r>
          </w:p>
        </w:tc>
        <w:tc>
          <w:tcPr>
            <w:tcW w:w="1808" w:type="dxa"/>
          </w:tcPr>
          <w:p w14:paraId="07D93FC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47115E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6C03EEFC" w14:textId="77777777" w:rsidTr="00287286">
        <w:tc>
          <w:tcPr>
            <w:tcW w:w="817" w:type="dxa"/>
            <w:vAlign w:val="center"/>
          </w:tcPr>
          <w:p w14:paraId="011129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0A80340B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15</w:t>
            </w:r>
          </w:p>
        </w:tc>
        <w:tc>
          <w:tcPr>
            <w:tcW w:w="3685" w:type="dxa"/>
            <w:vAlign w:val="center"/>
          </w:tcPr>
          <w:p w14:paraId="7359504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«Смайл Концепт»</w:t>
            </w:r>
          </w:p>
        </w:tc>
        <w:tc>
          <w:tcPr>
            <w:tcW w:w="2410" w:type="dxa"/>
            <w:vAlign w:val="center"/>
          </w:tcPr>
          <w:p w14:paraId="4469A7A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муниципальный район, п. Тельмана, улица Онежская, дом 2, помещение 14-Н</w:t>
            </w:r>
          </w:p>
        </w:tc>
        <w:tc>
          <w:tcPr>
            <w:tcW w:w="1808" w:type="dxa"/>
          </w:tcPr>
          <w:p w14:paraId="245234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0BC67E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6EA0D0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35629E2A" w14:textId="77777777" w:rsidTr="00287286">
        <w:tc>
          <w:tcPr>
            <w:tcW w:w="817" w:type="dxa"/>
            <w:vAlign w:val="center"/>
          </w:tcPr>
          <w:p w14:paraId="6DF42C7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4B5B8376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16</w:t>
            </w:r>
          </w:p>
        </w:tc>
        <w:tc>
          <w:tcPr>
            <w:tcW w:w="3685" w:type="dxa"/>
            <w:vAlign w:val="center"/>
          </w:tcPr>
          <w:p w14:paraId="10CF2DC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«Центр Исправления Прикуса»</w:t>
            </w:r>
          </w:p>
          <w:p w14:paraId="771C9C1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1F9DD66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Ладожский б-р, д. 1 к. 1, пом. н5</w:t>
            </w:r>
          </w:p>
        </w:tc>
        <w:tc>
          <w:tcPr>
            <w:tcW w:w="1808" w:type="dxa"/>
          </w:tcPr>
          <w:p w14:paraId="0538285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6700DB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3CAC7E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40809FE9" w14:textId="77777777" w:rsidTr="00287286">
        <w:tc>
          <w:tcPr>
            <w:tcW w:w="817" w:type="dxa"/>
            <w:vAlign w:val="center"/>
          </w:tcPr>
          <w:p w14:paraId="235A77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609A7227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17</w:t>
            </w:r>
          </w:p>
        </w:tc>
        <w:tc>
          <w:tcPr>
            <w:tcW w:w="3685" w:type="dxa"/>
            <w:vAlign w:val="center"/>
          </w:tcPr>
          <w:p w14:paraId="201A319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«Медикол»</w:t>
            </w:r>
          </w:p>
        </w:tc>
        <w:tc>
          <w:tcPr>
            <w:tcW w:w="2410" w:type="dxa"/>
            <w:vAlign w:val="center"/>
          </w:tcPr>
          <w:p w14:paraId="27ED252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д. 42, пом. 1Н</w:t>
            </w:r>
          </w:p>
        </w:tc>
        <w:tc>
          <w:tcPr>
            <w:tcW w:w="1808" w:type="dxa"/>
          </w:tcPr>
          <w:p w14:paraId="4FB724F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011920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D1C449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D035914" w14:textId="77777777" w:rsidTr="00287286">
        <w:tc>
          <w:tcPr>
            <w:tcW w:w="817" w:type="dxa"/>
            <w:vAlign w:val="center"/>
          </w:tcPr>
          <w:p w14:paraId="2183911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4F61612A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18</w:t>
            </w:r>
          </w:p>
        </w:tc>
        <w:tc>
          <w:tcPr>
            <w:tcW w:w="3685" w:type="dxa"/>
            <w:vAlign w:val="center"/>
          </w:tcPr>
          <w:p w14:paraId="65D96B3C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«Хэппи Дент»</w:t>
            </w:r>
          </w:p>
          <w:p w14:paraId="60F3DAF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06247E2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улица Онежская, д.1, литер А, пом. I (пом.69-73)</w:t>
            </w:r>
          </w:p>
          <w:p w14:paraId="4108E6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0D8C172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26004B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8A27F8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F2C195D" w14:textId="77777777" w:rsidTr="00287286">
        <w:tc>
          <w:tcPr>
            <w:tcW w:w="817" w:type="dxa"/>
            <w:vAlign w:val="center"/>
          </w:tcPr>
          <w:p w14:paraId="247D117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6D1484E1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19</w:t>
            </w:r>
          </w:p>
        </w:tc>
        <w:tc>
          <w:tcPr>
            <w:tcW w:w="3685" w:type="dxa"/>
            <w:vAlign w:val="center"/>
          </w:tcPr>
          <w:p w14:paraId="473AACD7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ООО «Гемотест Ленинград»</w:t>
            </w:r>
          </w:p>
        </w:tc>
        <w:tc>
          <w:tcPr>
            <w:tcW w:w="2410" w:type="dxa"/>
            <w:vAlign w:val="center"/>
          </w:tcPr>
          <w:p w14:paraId="31058CB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ул. Онежская, д. 2, пом. 4-Н</w:t>
            </w:r>
          </w:p>
        </w:tc>
        <w:tc>
          <w:tcPr>
            <w:tcW w:w="1808" w:type="dxa"/>
          </w:tcPr>
          <w:p w14:paraId="3CF550A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A240BA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43DF0E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5A319911" w14:textId="77777777" w:rsidTr="00287286">
        <w:tc>
          <w:tcPr>
            <w:tcW w:w="817" w:type="dxa"/>
            <w:vAlign w:val="center"/>
          </w:tcPr>
          <w:p w14:paraId="39D5E78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5E208268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20</w:t>
            </w:r>
          </w:p>
        </w:tc>
        <w:tc>
          <w:tcPr>
            <w:tcW w:w="3685" w:type="dxa"/>
            <w:vAlign w:val="center"/>
          </w:tcPr>
          <w:p w14:paraId="2037B17D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Толстова Елена Львовна</w:t>
            </w:r>
          </w:p>
          <w:p w14:paraId="13A0DCD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Align w:val="center"/>
          </w:tcPr>
          <w:p w14:paraId="1D458C3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Ладожский б-р, д. 1, к. 1</w:t>
            </w:r>
          </w:p>
        </w:tc>
        <w:tc>
          <w:tcPr>
            <w:tcW w:w="1808" w:type="dxa"/>
          </w:tcPr>
          <w:p w14:paraId="1021A90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765D183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C7832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2D6AC00C" w14:textId="77777777" w:rsidTr="00287286">
        <w:tc>
          <w:tcPr>
            <w:tcW w:w="817" w:type="dxa"/>
            <w:vAlign w:val="center"/>
          </w:tcPr>
          <w:p w14:paraId="3BC9F55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4DD523F4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21</w:t>
            </w:r>
          </w:p>
        </w:tc>
        <w:tc>
          <w:tcPr>
            <w:tcW w:w="3685" w:type="dxa"/>
            <w:vAlign w:val="center"/>
          </w:tcPr>
          <w:p w14:paraId="04D12754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Алексеева Лидия Сергеевна (частный детский сад «Фунтик»)</w:t>
            </w:r>
          </w:p>
        </w:tc>
        <w:tc>
          <w:tcPr>
            <w:tcW w:w="2410" w:type="dxa"/>
            <w:vAlign w:val="center"/>
          </w:tcPr>
          <w:p w14:paraId="66DE734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</w:t>
            </w: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на, Ладожский б-р, д. 5</w:t>
            </w:r>
          </w:p>
        </w:tc>
        <w:tc>
          <w:tcPr>
            <w:tcW w:w="1808" w:type="dxa"/>
          </w:tcPr>
          <w:p w14:paraId="7EF8E8E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0C6AD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56E472F6" w14:textId="77777777" w:rsidTr="00287286">
        <w:tc>
          <w:tcPr>
            <w:tcW w:w="817" w:type="dxa"/>
            <w:vAlign w:val="center"/>
          </w:tcPr>
          <w:p w14:paraId="73566A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vAlign w:val="center"/>
          </w:tcPr>
          <w:p w14:paraId="55399D16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22</w:t>
            </w:r>
          </w:p>
        </w:tc>
        <w:tc>
          <w:tcPr>
            <w:tcW w:w="3685" w:type="dxa"/>
            <w:vAlign w:val="center"/>
          </w:tcPr>
          <w:p w14:paraId="1E4C31FB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ИП Тараскина Анна Александровна (студия иностранных языков «</w:t>
            </w: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PlayEnglish</w:t>
            </w:r>
            <w:r w:rsidRPr="00BA4A00">
              <w:rPr>
                <w:rFonts w:ascii="Times New Roman" w:hAnsi="Times New Roman"/>
                <w:sz w:val="24"/>
                <w:szCs w:val="24"/>
              </w:rPr>
              <w:t>»)</w:t>
            </w:r>
          </w:p>
        </w:tc>
        <w:tc>
          <w:tcPr>
            <w:tcW w:w="2410" w:type="dxa"/>
            <w:vAlign w:val="center"/>
          </w:tcPr>
          <w:p w14:paraId="6C262D9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Ладожский б-р, д. 1, к. 1</w:t>
            </w:r>
          </w:p>
        </w:tc>
        <w:tc>
          <w:tcPr>
            <w:tcW w:w="1808" w:type="dxa"/>
          </w:tcPr>
          <w:p w14:paraId="0FB0F28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1254B65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710DCCD4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151B2029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4CAD81BC" w14:textId="77777777" w:rsidR="006635EB" w:rsidRPr="00160F0F" w:rsidRDefault="006635EB" w:rsidP="00287286">
            <w:pPr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23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3756F605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Гражданка Разувалова Ольга Владимировна, зарегистрированная в качестве налогоплательщика налога на профессиональный доход (самозанятого) (Студия творчества и интеллекта «MentalMomental»)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1E28E6C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Тельмана, Ладожский б-р, д. 1, к. 1</w:t>
            </w:r>
          </w:p>
        </w:tc>
        <w:tc>
          <w:tcPr>
            <w:tcW w:w="1808" w:type="dxa"/>
            <w:shd w:val="clear" w:color="auto" w:fill="FFFFFF" w:themeFill="background1"/>
          </w:tcPr>
          <w:p w14:paraId="222AF6C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54AF6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07DAD44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100</w:t>
            </w:r>
          </w:p>
        </w:tc>
      </w:tr>
      <w:tr w:rsidR="006635EB" w:rsidRPr="00BA4A00" w14:paraId="4416D4F9" w14:textId="77777777" w:rsidTr="00287286">
        <w:tc>
          <w:tcPr>
            <w:tcW w:w="9571" w:type="dxa"/>
            <w:gridSpan w:val="5"/>
            <w:vAlign w:val="center"/>
          </w:tcPr>
          <w:p w14:paraId="27BF7309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172404">
              <w:rPr>
                <w:rFonts w:ascii="Times New Roman" w:hAnsi="Times New Roman"/>
                <w:b/>
                <w:sz w:val="24"/>
                <w:szCs w:val="24"/>
              </w:rPr>
              <w:t xml:space="preserve">Трубникобоское сельское поселение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района </w:t>
            </w:r>
          </w:p>
          <w:p w14:paraId="3977CD96" w14:textId="12BE408F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10F20D7D" w14:textId="77777777" w:rsidTr="00287286">
        <w:tc>
          <w:tcPr>
            <w:tcW w:w="817" w:type="dxa"/>
          </w:tcPr>
          <w:p w14:paraId="3AF53A5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6CCCB67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04809AF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54C4F3E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22CCE0E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28DC891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2F83C6F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6D73DCF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6E7104FE" w14:textId="77777777" w:rsidTr="00287286">
        <w:tc>
          <w:tcPr>
            <w:tcW w:w="817" w:type="dxa"/>
            <w:vAlign w:val="center"/>
          </w:tcPr>
          <w:p w14:paraId="30FC28C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14:paraId="54B57F9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51EC6BCB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МКОУ Трубникоборская основная общеобразовательная школа» (со спортивным сооружением)</w:t>
            </w:r>
          </w:p>
        </w:tc>
        <w:tc>
          <w:tcPr>
            <w:tcW w:w="2410" w:type="dxa"/>
            <w:vAlign w:val="center"/>
          </w:tcPr>
          <w:p w14:paraId="75F01D77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17A74C74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область, Тосненский район, дер. Трубников Бор, ул. Мира, д. 1а</w:t>
            </w:r>
          </w:p>
        </w:tc>
        <w:tc>
          <w:tcPr>
            <w:tcW w:w="1808" w:type="dxa"/>
          </w:tcPr>
          <w:p w14:paraId="082CB91D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36C63F2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16872E80" w14:textId="77777777" w:rsidTr="00287286">
        <w:tc>
          <w:tcPr>
            <w:tcW w:w="817" w:type="dxa"/>
            <w:vAlign w:val="center"/>
          </w:tcPr>
          <w:p w14:paraId="00D977F8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14:paraId="31DC039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60828EEC" w14:textId="77777777" w:rsidR="006635EB" w:rsidRPr="00BA4A00" w:rsidRDefault="006635EB" w:rsidP="00287286">
            <w:pPr>
              <w:pStyle w:val="ConsPlusCell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Врачебная амбулатория ГБУЗ ЛО «Тосненская КМБ»,             дер. Трубников Бор</w:t>
            </w:r>
          </w:p>
        </w:tc>
        <w:tc>
          <w:tcPr>
            <w:tcW w:w="2410" w:type="dxa"/>
            <w:vAlign w:val="center"/>
          </w:tcPr>
          <w:p w14:paraId="0BB1DBA0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414349DD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область, Тосненский район, дер. Трубников Бор, ул. Мира д. 2а</w:t>
            </w:r>
          </w:p>
        </w:tc>
        <w:tc>
          <w:tcPr>
            <w:tcW w:w="1808" w:type="dxa"/>
          </w:tcPr>
          <w:p w14:paraId="4D757AB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EF20A7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EFC8FAD" w14:textId="77777777" w:rsidTr="00287286">
        <w:tc>
          <w:tcPr>
            <w:tcW w:w="817" w:type="dxa"/>
            <w:vAlign w:val="center"/>
          </w:tcPr>
          <w:p w14:paraId="5B0FA6B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vAlign w:val="center"/>
          </w:tcPr>
          <w:p w14:paraId="027C6A0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79FBEE9F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Фельдшерско-акушерский пункт ГБУЗ ЛО «Тосненская КМБ»,        д. Чудской Бор</w:t>
            </w:r>
          </w:p>
        </w:tc>
        <w:tc>
          <w:tcPr>
            <w:tcW w:w="2410" w:type="dxa"/>
            <w:vAlign w:val="center"/>
          </w:tcPr>
          <w:p w14:paraId="50FE3B6E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</w:t>
            </w:r>
          </w:p>
          <w:p w14:paraId="443ACA7F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>область, Тосненский район, дер. Чудской Бор, ул. Новая, д. 1</w:t>
            </w:r>
          </w:p>
          <w:p w14:paraId="1E773451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  <w:p w14:paraId="5E1EDA85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60B20B03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5D651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3DA3415" w14:textId="77777777" w:rsidTr="00287286">
        <w:tc>
          <w:tcPr>
            <w:tcW w:w="817" w:type="dxa"/>
            <w:shd w:val="clear" w:color="auto" w:fill="FFFFFF" w:themeFill="background1"/>
            <w:vAlign w:val="center"/>
          </w:tcPr>
          <w:p w14:paraId="3A20DC01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19A4EB75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4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66E999DB" w14:textId="77777777" w:rsidR="006635EB" w:rsidRPr="00BA4A00" w:rsidRDefault="006635EB" w:rsidP="00287286">
            <w:pPr>
              <w:pStyle w:val="ConsPlusCell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Фельдшерско-акушерский пункт ГБУЗ ЛО «Тосненская КМБ»,        д. Бабино 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2AC042CC" w14:textId="77777777" w:rsidR="006635EB" w:rsidRPr="00BA4A00" w:rsidRDefault="006635EB" w:rsidP="00287286">
            <w:pPr>
              <w:pStyle w:val="ConsPlusCell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BA4A00">
              <w:rPr>
                <w:rFonts w:ascii="Times New Roman" w:hAnsi="Times New Roman" w:cs="Times New Roman"/>
                <w:sz w:val="24"/>
                <w:szCs w:val="24"/>
              </w:rPr>
              <w:t xml:space="preserve">Ленинградская область, Тосненский район д. Бабино ш. </w:t>
            </w:r>
            <w:r w:rsidRPr="00BA4A00"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Московское д. 63 лит А</w:t>
            </w:r>
          </w:p>
        </w:tc>
        <w:tc>
          <w:tcPr>
            <w:tcW w:w="1808" w:type="dxa"/>
            <w:shd w:val="clear" w:color="auto" w:fill="FFFFFF" w:themeFill="background1"/>
          </w:tcPr>
          <w:p w14:paraId="2CCF569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2939A776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8BED870" w14:textId="77777777" w:rsidTr="00287286">
        <w:tc>
          <w:tcPr>
            <w:tcW w:w="9571" w:type="dxa"/>
            <w:gridSpan w:val="5"/>
            <w:vAlign w:val="center"/>
          </w:tcPr>
          <w:p w14:paraId="6793D647" w14:textId="77777777" w:rsidR="005C7324" w:rsidRDefault="006635EB" w:rsidP="005C7324">
            <w:pPr>
              <w:jc w:val="center"/>
              <w:rPr>
                <w:rFonts w:ascii="Times New Roman" w:hAnsi="Times New Roman"/>
                <w:b/>
                <w:sz w:val="24"/>
                <w:szCs w:val="24"/>
              </w:rPr>
            </w:pPr>
            <w:r w:rsidRPr="0090275A">
              <w:rPr>
                <w:rFonts w:ascii="Times New Roman" w:hAnsi="Times New Roman"/>
                <w:b/>
                <w:sz w:val="24"/>
                <w:szCs w:val="24"/>
              </w:rPr>
              <w:t>Нурминское сельское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 муниципального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района </w:t>
            </w:r>
          </w:p>
          <w:p w14:paraId="050CD7C8" w14:textId="78F8459F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Ленинградской области</w:t>
            </w:r>
          </w:p>
        </w:tc>
      </w:tr>
      <w:tr w:rsidR="006635EB" w:rsidRPr="00BA4A00" w14:paraId="1062DC11" w14:textId="77777777" w:rsidTr="00287286">
        <w:tc>
          <w:tcPr>
            <w:tcW w:w="817" w:type="dxa"/>
          </w:tcPr>
          <w:p w14:paraId="2C82372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</w:t>
            </w:r>
          </w:p>
          <w:p w14:paraId="1A8A8D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приложения к    постановлению</w:t>
            </w:r>
          </w:p>
        </w:tc>
        <w:tc>
          <w:tcPr>
            <w:tcW w:w="851" w:type="dxa"/>
          </w:tcPr>
          <w:p w14:paraId="505C0E1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№  (фрагмента </w:t>
            </w:r>
          </w:p>
          <w:p w14:paraId="7695E5B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в графической схеме)</w:t>
            </w:r>
          </w:p>
        </w:tc>
        <w:tc>
          <w:tcPr>
            <w:tcW w:w="3685" w:type="dxa"/>
          </w:tcPr>
          <w:p w14:paraId="6F99A6D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Наименование организаций, расположенных в здания, строения, сооружения, помещениях и местах,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      </w:r>
          </w:p>
        </w:tc>
        <w:tc>
          <w:tcPr>
            <w:tcW w:w="2410" w:type="dxa"/>
          </w:tcPr>
          <w:p w14:paraId="74A37E5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 xml:space="preserve">Фактический адрес </w:t>
            </w:r>
          </w:p>
          <w:p w14:paraId="3F31EA61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организации</w:t>
            </w:r>
          </w:p>
        </w:tc>
        <w:tc>
          <w:tcPr>
            <w:tcW w:w="1808" w:type="dxa"/>
          </w:tcPr>
          <w:p w14:paraId="78F955F0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18"/>
                <w:szCs w:val="18"/>
              </w:rPr>
            </w:pPr>
            <w:r w:rsidRPr="00BA4A00">
              <w:rPr>
                <w:rFonts w:ascii="Times New Roman" w:hAnsi="Times New Roman"/>
                <w:sz w:val="18"/>
                <w:szCs w:val="18"/>
              </w:rPr>
              <w:t>Расстояние до границ территорий, прилегающих к зданиям, строениям,   сооружениям, помещениям и местам, указанным в подпункте 10 пункта 2 статьи 16  Федерального закона от 22.11.1995 № 171-ФЗ «О госу-дарственном регулировании производства и оборота этилового спирта, алкогольной и спиртосодержащей продукции и  об ограничении потребления (распития) алкогольной продукции»</w:t>
            </w:r>
          </w:p>
        </w:tc>
      </w:tr>
      <w:tr w:rsidR="006635EB" w:rsidRPr="00BA4A00" w14:paraId="73C85494" w14:textId="77777777" w:rsidTr="00287286">
        <w:tc>
          <w:tcPr>
            <w:tcW w:w="817" w:type="dxa"/>
            <w:vAlign w:val="center"/>
          </w:tcPr>
          <w:p w14:paraId="3BA11FA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14:paraId="2F488C09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0D30EF7E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«Основная общеобразовательная школа «Нурменский центр образования»</w:t>
            </w:r>
          </w:p>
        </w:tc>
        <w:tc>
          <w:tcPr>
            <w:tcW w:w="2410" w:type="dxa"/>
            <w:vAlign w:val="center"/>
          </w:tcPr>
          <w:p w14:paraId="29606D6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</w:t>
            </w:r>
          </w:p>
          <w:p w14:paraId="735287F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Нурма, </w:t>
            </w:r>
          </w:p>
          <w:p w14:paraId="4038319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20</w:t>
            </w:r>
          </w:p>
        </w:tc>
        <w:tc>
          <w:tcPr>
            <w:tcW w:w="1808" w:type="dxa"/>
          </w:tcPr>
          <w:p w14:paraId="46D2E2F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235AF72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77053309" w14:textId="77777777" w:rsidTr="00287286">
        <w:tc>
          <w:tcPr>
            <w:tcW w:w="817" w:type="dxa"/>
            <w:vAlign w:val="center"/>
          </w:tcPr>
          <w:p w14:paraId="6761A18E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14:paraId="277FC517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6BB8CA89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«Основная общеобразовательная школа «Нурменский центр образования»</w:t>
            </w:r>
          </w:p>
        </w:tc>
        <w:tc>
          <w:tcPr>
            <w:tcW w:w="2410" w:type="dxa"/>
            <w:vAlign w:val="center"/>
          </w:tcPr>
          <w:p w14:paraId="2B3ED90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2519246F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Нурма, </w:t>
            </w:r>
          </w:p>
          <w:p w14:paraId="50977AF5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10</w:t>
            </w:r>
          </w:p>
        </w:tc>
        <w:tc>
          <w:tcPr>
            <w:tcW w:w="1808" w:type="dxa"/>
          </w:tcPr>
          <w:p w14:paraId="5E54F18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7BC2B0CA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2CB9CD47" w14:textId="77777777" w:rsidTr="00287286">
        <w:tc>
          <w:tcPr>
            <w:tcW w:w="817" w:type="dxa"/>
            <w:vAlign w:val="center"/>
          </w:tcPr>
          <w:p w14:paraId="1D83D1A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14:paraId="650E2D4F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3</w:t>
            </w:r>
          </w:p>
        </w:tc>
        <w:tc>
          <w:tcPr>
            <w:tcW w:w="3685" w:type="dxa"/>
            <w:vAlign w:val="center"/>
          </w:tcPr>
          <w:p w14:paraId="6BED1A65" w14:textId="77777777" w:rsidR="006635EB" w:rsidRPr="00BA4A00" w:rsidRDefault="006635EB" w:rsidP="00287286">
            <w:pPr>
              <w:pStyle w:val="a3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МБДОУ ДО «Тосненский районный детско-юношеский центр»</w:t>
            </w:r>
          </w:p>
        </w:tc>
        <w:tc>
          <w:tcPr>
            <w:tcW w:w="2410" w:type="dxa"/>
            <w:vAlign w:val="center"/>
          </w:tcPr>
          <w:p w14:paraId="021A87B6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ED4FDB3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Нурма, </w:t>
            </w:r>
          </w:p>
          <w:p w14:paraId="5C1598C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8</w:t>
            </w:r>
          </w:p>
        </w:tc>
        <w:tc>
          <w:tcPr>
            <w:tcW w:w="1808" w:type="dxa"/>
          </w:tcPr>
          <w:p w14:paraId="4393694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093AB837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4603E70D" w14:textId="77777777" w:rsidTr="00287286">
        <w:tc>
          <w:tcPr>
            <w:tcW w:w="817" w:type="dxa"/>
            <w:vAlign w:val="center"/>
          </w:tcPr>
          <w:p w14:paraId="6F04F89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vAlign w:val="center"/>
          </w:tcPr>
          <w:p w14:paraId="2CC1332A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trike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trike/>
                <w:sz w:val="24"/>
                <w:szCs w:val="24"/>
              </w:rPr>
              <w:t>4</w:t>
            </w:r>
          </w:p>
        </w:tc>
        <w:tc>
          <w:tcPr>
            <w:tcW w:w="3685" w:type="dxa"/>
            <w:vAlign w:val="center"/>
          </w:tcPr>
          <w:p w14:paraId="0AD48D3B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МКОУ ДО «Нурминская детская школа искусств»</w:t>
            </w:r>
          </w:p>
        </w:tc>
        <w:tc>
          <w:tcPr>
            <w:tcW w:w="2410" w:type="dxa"/>
            <w:vAlign w:val="center"/>
          </w:tcPr>
          <w:p w14:paraId="173AC20A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4432B68D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Нурма, </w:t>
            </w:r>
          </w:p>
          <w:p w14:paraId="68920C8C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8</w:t>
            </w:r>
          </w:p>
        </w:tc>
        <w:tc>
          <w:tcPr>
            <w:tcW w:w="1808" w:type="dxa"/>
          </w:tcPr>
          <w:p w14:paraId="45F8421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600BF6B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E8C48F4" w14:textId="77777777" w:rsidTr="00287286">
        <w:trPr>
          <w:trHeight w:val="1691"/>
        </w:trPr>
        <w:tc>
          <w:tcPr>
            <w:tcW w:w="817" w:type="dxa"/>
            <w:shd w:val="clear" w:color="auto" w:fill="FFFFFF" w:themeFill="background1"/>
            <w:vAlign w:val="center"/>
          </w:tcPr>
          <w:p w14:paraId="1EC3B624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851" w:type="dxa"/>
            <w:shd w:val="clear" w:color="auto" w:fill="FFFFFF" w:themeFill="background1"/>
            <w:vAlign w:val="center"/>
          </w:tcPr>
          <w:p w14:paraId="552F4371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5</w:t>
            </w:r>
          </w:p>
        </w:tc>
        <w:tc>
          <w:tcPr>
            <w:tcW w:w="3685" w:type="dxa"/>
            <w:shd w:val="clear" w:color="auto" w:fill="FFFFFF" w:themeFill="background1"/>
            <w:vAlign w:val="center"/>
          </w:tcPr>
          <w:p w14:paraId="113B2104" w14:textId="77777777" w:rsidR="006635EB" w:rsidRPr="00BA4A00" w:rsidRDefault="006635EB" w:rsidP="00287286">
            <w:pPr>
              <w:pStyle w:val="a3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Врачебная амбулатория ГБУЗ ЛО «Тосненская КМБ», дер. Нурма</w:t>
            </w:r>
          </w:p>
        </w:tc>
        <w:tc>
          <w:tcPr>
            <w:tcW w:w="2410" w:type="dxa"/>
            <w:shd w:val="clear" w:color="auto" w:fill="FFFFFF" w:themeFill="background1"/>
            <w:vAlign w:val="center"/>
          </w:tcPr>
          <w:p w14:paraId="246E5D9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Ленинградская </w:t>
            </w:r>
          </w:p>
          <w:p w14:paraId="39081F4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 xml:space="preserve">область, Тосненский район, дер. Нурма, </w:t>
            </w:r>
          </w:p>
          <w:p w14:paraId="07A3AE19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д. 2Б</w:t>
            </w:r>
          </w:p>
          <w:p w14:paraId="2D5AB260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  <w:shd w:val="clear" w:color="auto" w:fill="FFFFFF" w:themeFill="background1"/>
          </w:tcPr>
          <w:p w14:paraId="0B79D6AF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</w:p>
          <w:p w14:paraId="5C2DA7D4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BA4A00">
              <w:rPr>
                <w:rFonts w:ascii="Times New Roman" w:hAnsi="Times New Roman"/>
                <w:sz w:val="24"/>
                <w:szCs w:val="24"/>
                <w:lang w:val="en-US"/>
              </w:rPr>
              <w:t>50</w:t>
            </w:r>
          </w:p>
        </w:tc>
      </w:tr>
      <w:tr w:rsidR="006635EB" w:rsidRPr="00BA4A00" w14:paraId="5A994222" w14:textId="77777777" w:rsidTr="00287286">
        <w:tc>
          <w:tcPr>
            <w:tcW w:w="9571" w:type="dxa"/>
            <w:gridSpan w:val="5"/>
            <w:vAlign w:val="center"/>
          </w:tcPr>
          <w:p w14:paraId="46D7A9C8" w14:textId="162AF23E" w:rsidR="006635EB" w:rsidRPr="00BA4A00" w:rsidRDefault="006635EB" w:rsidP="005C7324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0275A">
              <w:rPr>
                <w:rFonts w:ascii="Times New Roman" w:hAnsi="Times New Roman"/>
                <w:b/>
                <w:sz w:val="24"/>
                <w:szCs w:val="24"/>
              </w:rPr>
              <w:t>Шапкинское сельское поселение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 xml:space="preserve"> Тосненского </w:t>
            </w:r>
            <w:r w:rsidR="005C7324">
              <w:rPr>
                <w:rFonts w:ascii="Times New Roman" w:hAnsi="Times New Roman"/>
                <w:b/>
                <w:sz w:val="24"/>
                <w:szCs w:val="24"/>
              </w:rPr>
              <w:t xml:space="preserve">муниципального </w:t>
            </w:r>
            <w:r w:rsidRPr="00BA4A00">
              <w:rPr>
                <w:rFonts w:ascii="Times New Roman" w:hAnsi="Times New Roman"/>
                <w:b/>
                <w:sz w:val="24"/>
                <w:szCs w:val="24"/>
              </w:rPr>
              <w:t>района Ленинградской области</w:t>
            </w:r>
          </w:p>
        </w:tc>
      </w:tr>
      <w:tr w:rsidR="006635EB" w:rsidRPr="00BA4A00" w14:paraId="78978A77" w14:textId="77777777" w:rsidTr="00287286">
        <w:tc>
          <w:tcPr>
            <w:tcW w:w="817" w:type="dxa"/>
            <w:vAlign w:val="center"/>
          </w:tcPr>
          <w:p w14:paraId="448B027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851" w:type="dxa"/>
            <w:vAlign w:val="center"/>
          </w:tcPr>
          <w:p w14:paraId="23E99F11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1</w:t>
            </w:r>
          </w:p>
        </w:tc>
        <w:tc>
          <w:tcPr>
            <w:tcW w:w="3685" w:type="dxa"/>
            <w:vAlign w:val="center"/>
          </w:tcPr>
          <w:p w14:paraId="548805DF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Фельдшерско-акушерский пункт ГБУЗ ЛО «Тосненская КМБ», п. Шапки</w:t>
            </w:r>
          </w:p>
        </w:tc>
        <w:tc>
          <w:tcPr>
            <w:tcW w:w="2410" w:type="dxa"/>
            <w:vAlign w:val="center"/>
          </w:tcPr>
          <w:p w14:paraId="01562CC8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п. Шапки, Школьный переулок, д. 13</w:t>
            </w:r>
          </w:p>
          <w:p w14:paraId="6200B64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05E3995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808" w:type="dxa"/>
          </w:tcPr>
          <w:p w14:paraId="49D3E25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60A016CC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6635EB" w:rsidRPr="00BA4A00" w14:paraId="1D2103F8" w14:textId="77777777" w:rsidTr="00287286">
        <w:tc>
          <w:tcPr>
            <w:tcW w:w="817" w:type="dxa"/>
            <w:vAlign w:val="center"/>
          </w:tcPr>
          <w:p w14:paraId="68A7E8D2" w14:textId="77777777" w:rsidR="006635EB" w:rsidRPr="00BA4A00" w:rsidRDefault="006635EB" w:rsidP="00287286">
            <w:pPr>
              <w:pStyle w:val="a3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lastRenderedPageBreak/>
              <w:t>14</w:t>
            </w:r>
          </w:p>
        </w:tc>
        <w:tc>
          <w:tcPr>
            <w:tcW w:w="851" w:type="dxa"/>
            <w:vAlign w:val="center"/>
          </w:tcPr>
          <w:p w14:paraId="0C9BA838" w14:textId="77777777" w:rsidR="006635EB" w:rsidRPr="00160F0F" w:rsidRDefault="006635EB" w:rsidP="00287286">
            <w:pPr>
              <w:pStyle w:val="a3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160F0F">
              <w:rPr>
                <w:rFonts w:ascii="Times New Roman" w:hAnsi="Times New Roman"/>
                <w:bCs/>
                <w:sz w:val="24"/>
                <w:szCs w:val="24"/>
              </w:rPr>
              <w:t>2</w:t>
            </w:r>
          </w:p>
        </w:tc>
        <w:tc>
          <w:tcPr>
            <w:tcW w:w="3685" w:type="dxa"/>
            <w:vAlign w:val="center"/>
          </w:tcPr>
          <w:p w14:paraId="4A911D59" w14:textId="77777777" w:rsidR="006635EB" w:rsidRPr="00BA4A00" w:rsidRDefault="006635EB" w:rsidP="00287286">
            <w:pPr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Муниципальное казенное учреждение «Спортивно-досуговый центр «Атлант» (лыжная база пос. Шапки)</w:t>
            </w:r>
          </w:p>
        </w:tc>
        <w:tc>
          <w:tcPr>
            <w:tcW w:w="2410" w:type="dxa"/>
            <w:vAlign w:val="center"/>
          </w:tcPr>
          <w:p w14:paraId="3C1FB13B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Ленинградская область, Тосненский район, пос. Шапки, ул. Школьная, д. 6</w:t>
            </w:r>
          </w:p>
        </w:tc>
        <w:tc>
          <w:tcPr>
            <w:tcW w:w="1808" w:type="dxa"/>
          </w:tcPr>
          <w:p w14:paraId="26DEEC5E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14:paraId="511E9402" w14:textId="77777777" w:rsidR="006635EB" w:rsidRPr="00BA4A00" w:rsidRDefault="006635EB" w:rsidP="00287286">
            <w:pPr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A4A00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</w:tbl>
    <w:p w14:paraId="16A20282" w14:textId="77777777" w:rsidR="006635EB" w:rsidRPr="00BA4A00" w:rsidRDefault="006635EB" w:rsidP="006635EB">
      <w:pPr>
        <w:tabs>
          <w:tab w:val="left" w:pos="3960"/>
        </w:tabs>
        <w:rPr>
          <w:szCs w:val="24"/>
        </w:rPr>
      </w:pPr>
      <w:r w:rsidRPr="00BA4A00">
        <w:rPr>
          <w:szCs w:val="24"/>
        </w:rPr>
        <w:tab/>
      </w:r>
    </w:p>
    <w:p w14:paraId="6046FEA8" w14:textId="77777777" w:rsidR="006635EB" w:rsidRPr="00BA4A00" w:rsidRDefault="006635EB" w:rsidP="006635EB">
      <w:pPr>
        <w:jc w:val="center"/>
        <w:rPr>
          <w:szCs w:val="24"/>
        </w:rPr>
      </w:pPr>
    </w:p>
    <w:p w14:paraId="1EA44D2C" w14:textId="77777777" w:rsidR="006635EB" w:rsidRPr="00BA4A00" w:rsidRDefault="006635EB" w:rsidP="006635EB">
      <w:pPr>
        <w:keepNext/>
        <w:spacing w:before="120" w:after="120"/>
        <w:jc w:val="center"/>
        <w:rPr>
          <w:szCs w:val="24"/>
        </w:rPr>
      </w:pPr>
    </w:p>
    <w:p w14:paraId="2031582B" w14:textId="77777777" w:rsidR="006635EB" w:rsidRPr="00BA4A00" w:rsidRDefault="006635EB" w:rsidP="006635EB">
      <w:pPr>
        <w:pStyle w:val="LBBodyText1"/>
        <w:rPr>
          <w:sz w:val="24"/>
          <w:szCs w:val="24"/>
        </w:rPr>
      </w:pPr>
    </w:p>
    <w:tbl>
      <w:tblPr>
        <w:tblW w:w="9571" w:type="dxa"/>
        <w:tblCellMar>
          <w:left w:w="10" w:type="dxa"/>
          <w:right w:w="10" w:type="dxa"/>
        </w:tblCellMar>
        <w:tblLook w:val="0000" w:firstRow="0" w:lastRow="0" w:firstColumn="0" w:lastColumn="0" w:noHBand="0" w:noVBand="0"/>
      </w:tblPr>
      <w:tblGrid>
        <w:gridCol w:w="4785"/>
        <w:gridCol w:w="4786"/>
      </w:tblGrid>
      <w:tr w:rsidR="006635EB" w:rsidRPr="00BA4A00" w14:paraId="4D48273B" w14:textId="77777777" w:rsidTr="00287286">
        <w:tc>
          <w:tcPr>
            <w:tcW w:w="4785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0103287" w14:textId="77777777" w:rsidR="006635EB" w:rsidRPr="00BA4A00" w:rsidRDefault="006635EB" w:rsidP="00287286">
            <w:pPr>
              <w:pStyle w:val="LBBodyText2"/>
              <w:ind w:left="599"/>
              <w:rPr>
                <w:szCs w:val="22"/>
              </w:rPr>
            </w:pPr>
          </w:p>
        </w:tc>
        <w:tc>
          <w:tcPr>
            <w:tcW w:w="4786" w:type="dxa"/>
            <w:tcMar>
              <w:top w:w="0" w:type="dxa"/>
              <w:left w:w="108" w:type="dxa"/>
              <w:bottom w:w="0" w:type="dxa"/>
              <w:right w:w="108" w:type="dxa"/>
            </w:tcMar>
          </w:tcPr>
          <w:p w14:paraId="286F34C5" w14:textId="77777777" w:rsidR="006635EB" w:rsidRPr="00BA4A00" w:rsidRDefault="006635EB" w:rsidP="00287286">
            <w:pPr>
              <w:pStyle w:val="LBBodyText2"/>
              <w:rPr>
                <w:szCs w:val="22"/>
              </w:rPr>
            </w:pPr>
          </w:p>
        </w:tc>
      </w:tr>
    </w:tbl>
    <w:p w14:paraId="6415EF14" w14:textId="77777777" w:rsidR="006635EB" w:rsidRPr="00BA4A00" w:rsidRDefault="006635EB" w:rsidP="006635EB">
      <w:pPr>
        <w:pStyle w:val="LBBodyText1"/>
        <w:spacing w:before="0" w:after="0"/>
        <w:jc w:val="right"/>
        <w:rPr>
          <w:sz w:val="24"/>
          <w:szCs w:val="24"/>
        </w:rPr>
      </w:pPr>
    </w:p>
    <w:tbl>
      <w:tblPr>
        <w:tblW w:w="10473" w:type="dxa"/>
        <w:tblInd w:w="-150" w:type="dxa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2619"/>
        <w:gridCol w:w="2618"/>
        <w:gridCol w:w="2618"/>
        <w:gridCol w:w="2618"/>
      </w:tblGrid>
      <w:tr w:rsidR="006635EB" w:rsidRPr="00BA4A00" w14:paraId="0D33E37B" w14:textId="77777777" w:rsidTr="00287286">
        <w:tc>
          <w:tcPr>
            <w:tcW w:w="0" w:type="auto"/>
            <w:tcBorders>
              <w:top w:val="nil"/>
              <w:left w:val="nil"/>
              <w:bottom w:val="nil"/>
              <w:right w:val="nil"/>
            </w:tcBorders>
            <w:vAlign w:val="center"/>
          </w:tcPr>
          <w:p w14:paraId="3881BAA4" w14:textId="77777777" w:rsidR="006635EB" w:rsidRPr="00BA4A00" w:rsidRDefault="006635EB" w:rsidP="00287286">
            <w:pPr>
              <w:rPr>
                <w:color w:val="383838"/>
                <w:sz w:val="18"/>
                <w:szCs w:val="18"/>
              </w:rPr>
            </w:pPr>
          </w:p>
        </w:tc>
        <w:tc>
          <w:tcPr>
            <w:tcW w:w="0" w:type="auto"/>
            <w:vAlign w:val="center"/>
          </w:tcPr>
          <w:p w14:paraId="63E20064" w14:textId="77777777" w:rsidR="006635EB" w:rsidRPr="00BA4A00" w:rsidRDefault="006635EB" w:rsidP="00287286">
            <w:pPr>
              <w:rPr>
                <w:sz w:val="20"/>
              </w:rPr>
            </w:pPr>
          </w:p>
        </w:tc>
        <w:tc>
          <w:tcPr>
            <w:tcW w:w="0" w:type="auto"/>
            <w:vAlign w:val="center"/>
            <w:hideMark/>
          </w:tcPr>
          <w:p w14:paraId="7035DBDC" w14:textId="77777777" w:rsidR="006635EB" w:rsidRPr="00BA4A00" w:rsidRDefault="006635EB" w:rsidP="00287286">
            <w:pPr>
              <w:rPr>
                <w:sz w:val="20"/>
              </w:rPr>
            </w:pPr>
          </w:p>
        </w:tc>
        <w:tc>
          <w:tcPr>
            <w:tcW w:w="0" w:type="auto"/>
            <w:vAlign w:val="center"/>
            <w:hideMark/>
          </w:tcPr>
          <w:p w14:paraId="5D407776" w14:textId="77777777" w:rsidR="006635EB" w:rsidRPr="00BA4A00" w:rsidRDefault="006635EB" w:rsidP="00287286">
            <w:pPr>
              <w:rPr>
                <w:sz w:val="20"/>
              </w:rPr>
            </w:pPr>
          </w:p>
        </w:tc>
      </w:tr>
    </w:tbl>
    <w:p w14:paraId="1AAA9198" w14:textId="77777777" w:rsidR="006635EB" w:rsidRPr="00BA4A00" w:rsidRDefault="006635EB" w:rsidP="006635EB">
      <w:pPr>
        <w:pStyle w:val="ConsNormal"/>
        <w:rPr>
          <w:rFonts w:ascii="Times New Roman" w:hAnsi="Times New Roman" w:cs="Times New Roman"/>
          <w:sz w:val="24"/>
          <w:szCs w:val="24"/>
        </w:rPr>
      </w:pPr>
    </w:p>
    <w:p w14:paraId="69F2979C" w14:textId="6028CDF1" w:rsidR="00C27F48" w:rsidRDefault="00C27F48" w:rsidP="005D771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45E3722" w14:textId="77777777" w:rsidR="00E3011A" w:rsidRDefault="00E3011A" w:rsidP="00E3011A">
      <w:pPr>
        <w:tabs>
          <w:tab w:val="left" w:pos="3960"/>
        </w:tabs>
      </w:pPr>
      <w:r>
        <w:tab/>
      </w:r>
    </w:p>
    <w:p w14:paraId="61FCC255" w14:textId="7CAC71F2" w:rsidR="0047607C" w:rsidRDefault="0047607C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7E9C3CBB" w14:textId="2DB93264" w:rsidR="00A963AB" w:rsidRDefault="00A963AB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34CEF11C" w14:textId="02047D4B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0147499E" w14:textId="26DFDBB0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74FBBCA1" w14:textId="78806768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710BED33" w14:textId="7197B76F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64650B8B" w14:textId="1378B4D5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18BE00FC" w14:textId="4C388077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2EA5228F" w14:textId="102B8CD0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71C5B843" w14:textId="493AE517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73737BD8" w14:textId="3062FB2A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604A5119" w14:textId="1E1619EE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50ED7DE0" w14:textId="4202DFFA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03575F5A" w14:textId="49F1B7E4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59288882" w14:textId="0309C589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28EBD83C" w14:textId="7AD349DE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16C5B2DA" w14:textId="77777777" w:rsidR="00E825F4" w:rsidRDefault="00E825F4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1707C11E" w14:textId="1F8853CC" w:rsidR="00A963AB" w:rsidRDefault="00A963AB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</w:p>
    <w:p w14:paraId="0593B063" w14:textId="72A052A7" w:rsidR="00E3011A" w:rsidRPr="00326F5D" w:rsidRDefault="00E3011A" w:rsidP="00E3011A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2</w:t>
      </w:r>
    </w:p>
    <w:p w14:paraId="0DE27972" w14:textId="77777777" w:rsidR="00E3011A" w:rsidRPr="00326F5D" w:rsidRDefault="00E3011A" w:rsidP="00E3011A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730BDD34" w14:textId="77777777" w:rsidR="00A963AB" w:rsidRDefault="00E3011A" w:rsidP="00A963A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 w:rsidR="00A963AB"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 w:rsidR="00A963AB"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409D5399" w14:textId="673EE609" w:rsidR="00E3011A" w:rsidRDefault="00E3011A" w:rsidP="00E3011A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3F8D2724" w14:textId="77777777" w:rsidR="00AB4D2F" w:rsidRDefault="00E3011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592A9EFC" w14:textId="77777777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C91674F" w14:textId="532205B5" w:rsidR="00E3011A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05C5E3ED" wp14:editId="6589ADA5">
            <wp:extent cx="5253355" cy="7439725"/>
            <wp:effectExtent l="0" t="0" r="4445" b="889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2703" cy="74529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41DAA0" w14:textId="086D1F38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D535AD1" w14:textId="37D03CD5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E2BF225" wp14:editId="2D83E40B">
            <wp:extent cx="5939790" cy="8411845"/>
            <wp:effectExtent l="0" t="0" r="381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BA921E" w14:textId="059F5DB8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DDB129E" w14:textId="686608C5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D6B5173" w14:textId="09206121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A3AD2E1" w14:textId="7DB8DBCC" w:rsidR="00AB4D2F" w:rsidRDefault="00AB4D2F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D52E0D" w14:textId="353DF80C" w:rsidR="00AB4D2F" w:rsidRDefault="00C01FB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5278BE9" wp14:editId="320998F7">
            <wp:extent cx="5939790" cy="8411845"/>
            <wp:effectExtent l="0" t="0" r="3810" b="825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61C6AB" w14:textId="330F4D96" w:rsidR="00C01FB9" w:rsidRDefault="00C01FB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D20478F" w14:textId="0A663183" w:rsidR="00C01FB9" w:rsidRDefault="00C01FB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D862C1C" w14:textId="6F56E684" w:rsidR="00C01FB9" w:rsidRDefault="00C01FB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3D64691" w14:textId="7E5E292D" w:rsidR="00C01FB9" w:rsidRDefault="00C01FB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D5E90F7" w14:textId="4C0479A2" w:rsidR="00C01FB9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21CFCE8" wp14:editId="16F83B37">
            <wp:extent cx="5939790" cy="8411845"/>
            <wp:effectExtent l="0" t="0" r="3810" b="825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BB0EB8" w14:textId="3D30A500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E36CA05" w14:textId="66F0CD33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EFCFDE3" w14:textId="0AA4B793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C23282A" w14:textId="1BC8C21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FCA459D" w14:textId="65823DB2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476A1B" wp14:editId="3FEC40E4">
            <wp:extent cx="5939790" cy="8411845"/>
            <wp:effectExtent l="0" t="0" r="3810" b="825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85D1D2" w14:textId="4B76CD0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7A3EA32" w14:textId="565C4E8A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E3DDDD3" w14:textId="1673AB6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E82D698" w14:textId="2C6F790F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B840765" w14:textId="341789E8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556592A" wp14:editId="66826989">
            <wp:extent cx="5939790" cy="8411845"/>
            <wp:effectExtent l="0" t="0" r="3810" b="825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125AA8" w14:textId="6999A34F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61AF447" w14:textId="131A14D3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A9D8BA3" w14:textId="3902D3C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C82E117" w14:textId="040215DD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F0D5EFA" w14:textId="30BA4DF3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F7D5B7B" wp14:editId="6E904BD6">
            <wp:extent cx="5939790" cy="8411845"/>
            <wp:effectExtent l="0" t="0" r="3810" b="825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4D2AD5" w14:textId="56F9D3EF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9446D03" w14:textId="6116E939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6FE2771" w14:textId="1F3BFDEF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89722B" w14:textId="42EDCC3D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C11A3A" w14:textId="51C4C5D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A530ECE" wp14:editId="41D98B60">
            <wp:extent cx="5939790" cy="8411845"/>
            <wp:effectExtent l="0" t="0" r="3810" b="8255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63BB2" w14:textId="45A769C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29261F9" w14:textId="04C5540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135E185" w14:textId="2B1975A6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AC31BFA" w14:textId="7A1501E9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2F73B69" w14:textId="7D5BBAF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0BEEED0" wp14:editId="47680A30">
            <wp:extent cx="5939790" cy="8411845"/>
            <wp:effectExtent l="0" t="0" r="3810" b="825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2156CC" w14:textId="5023A7D1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2E9D7F8" w14:textId="600EECC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9F7F05" w14:textId="7CD8A7A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EA56EEB" w14:textId="4B9CE38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CD231D9" w14:textId="1221662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96E288" wp14:editId="75CE9B1C">
            <wp:extent cx="5939790" cy="8411845"/>
            <wp:effectExtent l="0" t="0" r="3810" b="8255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59A07E" w14:textId="67A25BD7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AAA328D" w14:textId="4E623732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EC4930" w14:textId="0BC08FF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56045FB" w14:textId="09699810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2FB4440" w14:textId="1F6DA4C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26EFC8" wp14:editId="53F95639">
            <wp:extent cx="5939790" cy="8411845"/>
            <wp:effectExtent l="0" t="0" r="3810" b="8255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C57E2A7" w14:textId="7C5E17C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0C42C8D" w14:textId="40EDFAA9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B5EC48" w14:textId="52363330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5698A6" w14:textId="092AD47A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B25FA53" w14:textId="596CF92A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FE7CE4E" wp14:editId="7BB7E8DA">
            <wp:extent cx="5939790" cy="8411845"/>
            <wp:effectExtent l="0" t="0" r="3810" b="825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FB7C5" w14:textId="460E523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E75791A" w14:textId="6BB3A1DA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5550601" w14:textId="09D43E17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E5EB726" w14:textId="02A4E887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B792D9B" w14:textId="12C2067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3C529D" wp14:editId="73A16C3B">
            <wp:extent cx="5939790" cy="8411845"/>
            <wp:effectExtent l="0" t="0" r="3810" b="825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7E3CB9" w14:textId="3D90AEB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28C8AE2" w14:textId="14B8F478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6875685" w14:textId="610EE543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37E16FB" w14:textId="67445447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362115E" w14:textId="391F49A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7307D98" wp14:editId="6FEB8376">
            <wp:extent cx="5939790" cy="8411845"/>
            <wp:effectExtent l="0" t="0" r="3810" b="825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59EC15" w14:textId="04F59DC1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DB19ADB" w14:textId="018EBA3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8B19FC" w14:textId="0270CD5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C832E8B" w14:textId="0F9D6876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4BD38CE" w14:textId="06950DF5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10FA6C1" wp14:editId="66FCAD66">
            <wp:extent cx="5939790" cy="8411845"/>
            <wp:effectExtent l="0" t="0" r="3810" b="8255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512B3" w14:textId="61305076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58B96D6" w14:textId="27264CA9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357BCB9" w14:textId="57EFCA11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527C53F" w14:textId="01C6B7EA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F8A3E0F" w14:textId="07CBD5E5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DBE075B" wp14:editId="0BE914B3">
            <wp:extent cx="5939790" cy="8411845"/>
            <wp:effectExtent l="0" t="0" r="3810" b="8255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D974E1" w14:textId="1F22E436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899B653" w14:textId="5BF4454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51368D3" w14:textId="14A935E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A86A5AE" w14:textId="5A8EE338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AFC179" w14:textId="2864D13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C171B95" wp14:editId="3342E556">
            <wp:extent cx="5939790" cy="8411845"/>
            <wp:effectExtent l="0" t="0" r="3810" b="825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BBBF17" w14:textId="271F2B78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1D35CD4" w14:textId="549D20BC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AFD9F8B" w14:textId="5EDE69C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58C6EFB" w14:textId="478A4071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DD6FDCE" w14:textId="01099B95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AF9CA3B" wp14:editId="61C5EC5D">
            <wp:extent cx="5939790" cy="8411845"/>
            <wp:effectExtent l="0" t="0" r="3810" b="8255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A256E7" w14:textId="092E06F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5CEF126" w14:textId="2F062575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9D7CD80" w14:textId="06F372BB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485317F" w14:textId="44C8AC81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18EA2C2" w14:textId="6A5A5D56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E62EAAF" wp14:editId="0EF50F58">
            <wp:extent cx="5939790" cy="8411845"/>
            <wp:effectExtent l="0" t="0" r="3810" b="825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BB9931" w14:textId="62B5BFEF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1912796" w14:textId="68A897AE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6CFE786" w14:textId="10F1B615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3E2F229" w14:textId="5470E104" w:rsidR="00ED2E7A" w:rsidRDefault="00ED2E7A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975334B" w14:textId="2B3D5E12" w:rsidR="00ED2E7A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446DC73" wp14:editId="76476011">
            <wp:extent cx="5939790" cy="8411845"/>
            <wp:effectExtent l="0" t="0" r="3810" b="825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4E8F9C" w14:textId="1CE840E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50F4AEB" w14:textId="06B9E12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3FF6F75" w14:textId="1963B0A0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07BAACA" w14:textId="4353D7D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28CC98C" w14:textId="6E1CC34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07D005E" w14:textId="08952906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4DAEFCF2" wp14:editId="51536D4E">
            <wp:extent cx="5939790" cy="8411845"/>
            <wp:effectExtent l="0" t="0" r="3810" b="8255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537CEE" w14:textId="3A00F45E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1AB93B0" w14:textId="3E4DA31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376DFF5" w14:textId="427A86B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18F8DC5" w14:textId="0D344733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0DE8B21" wp14:editId="2FE20706">
            <wp:extent cx="5939790" cy="8411845"/>
            <wp:effectExtent l="0" t="0" r="3810" b="8255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9C3716" w14:textId="53E3C06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35923EE" w14:textId="6DC44C9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EBBCCC6" w14:textId="25AB822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FACCAD0" w14:textId="62ED73B0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A7C16E1" w14:textId="11CC4465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993005" wp14:editId="5899728C">
            <wp:extent cx="5939790" cy="8411845"/>
            <wp:effectExtent l="0" t="0" r="3810" b="8255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468A0DE" w14:textId="6483519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CDEA378" w14:textId="2431E53F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93473A3" w14:textId="5C44EE35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7357B8" w14:textId="72F92055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A5A4BB2" w14:textId="50BEB70F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636E270" wp14:editId="1D473B68">
            <wp:extent cx="5939790" cy="8411845"/>
            <wp:effectExtent l="0" t="0" r="3810" b="825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818FB8" w14:textId="25B4D39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526A439" w14:textId="5676DA0D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97F92B" w14:textId="693EB54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5BDF3CF" w14:textId="033F25D1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9A7FB2" w14:textId="144E7EC1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8CBB7FB" wp14:editId="12279A13">
            <wp:extent cx="5939790" cy="8411845"/>
            <wp:effectExtent l="0" t="0" r="3810" b="825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618044" w14:textId="3FC37F5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9F8F091" w14:textId="6E31BAD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D9FE50" w14:textId="39FDF0B2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E07A7E4" w14:textId="66C0BDC0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B3C6C7C" w14:textId="60DEFAC3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B134CB9" wp14:editId="21E81E4B">
            <wp:extent cx="5939790" cy="8411845"/>
            <wp:effectExtent l="0" t="0" r="3810" b="825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46EAAC" w14:textId="243D3025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A6CC47F" w14:textId="19BB19CD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9D982E6" w14:textId="687F7896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D41F3D2" w14:textId="6633BD9E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9FE39D3" w14:textId="77959B41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CCDEABC" wp14:editId="3A30A779">
            <wp:extent cx="5939790" cy="8411845"/>
            <wp:effectExtent l="0" t="0" r="3810" b="825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7205B3" w14:textId="1688F046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E767A62" w14:textId="4241C9FC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0EE8DDA" w14:textId="0AC4E513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E94CD90" w14:textId="6D9EE7F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36336C" w14:textId="77C20944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E6BC849" wp14:editId="3528C2B2">
            <wp:extent cx="5939790" cy="8411845"/>
            <wp:effectExtent l="0" t="0" r="3810" b="825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EA7767" w14:textId="670C0CAF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44F8E48" w14:textId="0B1251E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8DCB40D" w14:textId="25F44C36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1C8644" w14:textId="69579F9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192493B" w14:textId="6C8FB11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8CD9D8" wp14:editId="1A593D41">
            <wp:extent cx="5939790" cy="8411845"/>
            <wp:effectExtent l="0" t="0" r="3810" b="825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89AE53" w14:textId="3C070CC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5820B47" w14:textId="18F78C9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BD968FA" w14:textId="0E9D1CC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C65F61B" w14:textId="2E9F2E4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BBFCDD6" w14:textId="03473922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79E139" wp14:editId="7E5E509B">
            <wp:extent cx="5939790" cy="8411845"/>
            <wp:effectExtent l="0" t="0" r="3810" b="825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677357" w14:textId="518355C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7F0C5C" w14:textId="430A076E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2CBD0EA" w14:textId="101A8591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482B629" w14:textId="05931C5D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7B3CA9D" w14:textId="4770D70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EF61A42" w14:textId="1E6B9D1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37912C37" wp14:editId="006ADB4C">
            <wp:extent cx="5939790" cy="8411845"/>
            <wp:effectExtent l="0" t="0" r="3810" b="825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767B30" w14:textId="584229C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D49FC0D" w14:textId="1A577E7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99BDC9F" w14:textId="5B6B927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8DF66E7" w14:textId="2A4E606F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77F6C77" wp14:editId="5AB34441">
            <wp:extent cx="5939790" cy="8411845"/>
            <wp:effectExtent l="0" t="0" r="3810" b="825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D64E9B" w14:textId="73F22D32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CBCD1F9" w14:textId="62D00C34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271236B" w14:textId="2968BBBB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1F6B214" w14:textId="601A6522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FA6A835" w14:textId="6B9F258E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4070851" wp14:editId="2793C952">
            <wp:extent cx="5939790" cy="8411845"/>
            <wp:effectExtent l="0" t="0" r="3810" b="825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709F76" w14:textId="4AE4671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53E101" w14:textId="27EBC2AD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A981C20" w14:textId="587BB0B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C376C6C" w14:textId="15471C17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40D6250" w14:textId="5128261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A7CC5A4" wp14:editId="5E467CA1">
            <wp:extent cx="5939790" cy="8411845"/>
            <wp:effectExtent l="0" t="0" r="3810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A5F5B" w14:textId="6E86511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1E227F1" w14:textId="4C2305C4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6A11966" w14:textId="1D585F2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2475A2B" w14:textId="665B1F40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0CACF36" w14:textId="3409BD6C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A17220D" wp14:editId="22F88B6E">
            <wp:extent cx="5939790" cy="8411845"/>
            <wp:effectExtent l="0" t="0" r="3810" b="825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B4B67E" w14:textId="24B761DF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A328047" w14:textId="6E6FFC95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939C355" w14:textId="1807809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2DD5CEC" w14:textId="3142C6C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9D1135D" w14:textId="6681C729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B77057D" wp14:editId="541C8E09">
            <wp:extent cx="5939790" cy="8411845"/>
            <wp:effectExtent l="0" t="0" r="3810" b="825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C24C35" w14:textId="05D8E870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D59C7D5" w14:textId="28542A9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FF2D891" w14:textId="626B1A3A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1D9FDF5" w14:textId="62F08681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064EF49" w14:textId="5183AE88" w:rsidR="00166B09" w:rsidRDefault="00166B09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3CC6D09" wp14:editId="06DB0787">
            <wp:extent cx="5939790" cy="8411845"/>
            <wp:effectExtent l="0" t="0" r="3810" b="825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3CB839A" w14:textId="71848FDF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590518E" w14:textId="0C956BA9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4FF946" w14:textId="261AEC31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1E3CDA5" w14:textId="4B551579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A259767" w14:textId="5485F925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D62D2AD" wp14:editId="7EC48742">
            <wp:extent cx="5939790" cy="8411845"/>
            <wp:effectExtent l="0" t="0" r="3810" b="825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3D82F" w14:textId="5564ED25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BEA9848" w14:textId="11E0D4F5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9566376" w14:textId="0232A95F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C984C98" w14:textId="29BF4E12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B22D3D8" w14:textId="57A0363A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FA3D12C" wp14:editId="5C9B9496">
            <wp:extent cx="5939790" cy="8411845"/>
            <wp:effectExtent l="0" t="0" r="3810" b="8255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84D32F3" w14:textId="04992F5F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3BAF62E" w14:textId="3682EBB3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798F337" w14:textId="21B75FDF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2E5AE27" w14:textId="1056D43B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E18888A" w14:textId="26769641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85FA172" wp14:editId="53DED3F7">
            <wp:extent cx="5939790" cy="8411845"/>
            <wp:effectExtent l="0" t="0" r="3810" b="8255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6F0831" w14:textId="6DF19616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817BEF4" w14:textId="7205854F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8D80C67" w14:textId="7360AA0D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E689E5F" w14:textId="6E9080D8" w:rsidR="006A27E6" w:rsidRDefault="006A27E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8ABD29C" w14:textId="55788007" w:rsidR="006A27E6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81C2FF" wp14:editId="12294CEB">
            <wp:extent cx="5939790" cy="8411845"/>
            <wp:effectExtent l="0" t="0" r="3810" b="8255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AD47047" w14:textId="12E3FE35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F9BE363" w14:textId="2A6F2648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51C5F6B" w14:textId="2C853562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D5DBC35" w14:textId="6009FB4B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9FA555E" w14:textId="7DDD68FD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A52D3DD" wp14:editId="56FB32EC">
            <wp:extent cx="5939790" cy="8411845"/>
            <wp:effectExtent l="0" t="0" r="3810" b="8255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11A946" w14:textId="1EB96E0A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ABF2643" w14:textId="222BADC3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0B5C804" w14:textId="58C70171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58F2A89" w14:textId="405FB0F2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2141253" w14:textId="751A08D8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2F81C6" wp14:editId="12417B0B">
            <wp:extent cx="5939790" cy="8411845"/>
            <wp:effectExtent l="0" t="0" r="3810" b="825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D23AFC" w14:textId="50AAC00E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196C0A3" w14:textId="4F69081A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B68B3F3" w14:textId="4ACC3756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773B1B7" w14:textId="4C757A4B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1E16DA8" w14:textId="06A4FE97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7CB6452A" wp14:editId="46C174A7">
            <wp:extent cx="5939790" cy="8411845"/>
            <wp:effectExtent l="0" t="0" r="3810" b="8255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C7AB1F" w14:textId="71B06C0B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82DC92D" w14:textId="2F8B7B78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50C864F" w14:textId="1C8944C4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91FD24B" w14:textId="34D35ED7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BEA1E8C" w14:textId="2841FC4F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751272E" wp14:editId="17580EF1">
            <wp:extent cx="5939790" cy="8411845"/>
            <wp:effectExtent l="0" t="0" r="3810" b="8255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79247D" w14:textId="273C33EB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BA073CB" w14:textId="65872024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BE8E66A" w14:textId="00DC221D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8156F74" w14:textId="09618279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CD705F3" w14:textId="162A2113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1265A17" wp14:editId="50A99E48">
            <wp:extent cx="5939790" cy="8411845"/>
            <wp:effectExtent l="0" t="0" r="3810" b="8255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3A579" w14:textId="66F8F943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87F61B8" w14:textId="49D4BCA4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155AF88" w14:textId="4F3BA09D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D8D8752" w14:textId="798D2363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937B8F" w14:textId="043158ED" w:rsidR="00A22D0D" w:rsidRDefault="00A22D0D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9D12817" wp14:editId="0139E415">
            <wp:extent cx="5939790" cy="8411845"/>
            <wp:effectExtent l="0" t="0" r="3810" b="8255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2D3677" w14:textId="058F602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8697C61" w14:textId="31D593D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9968470" w14:textId="4E639FE4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EF9DA8C" w14:textId="32421C34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D40CD96" w14:textId="51EA29F9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CB69EE0" wp14:editId="49D38034">
            <wp:extent cx="5939790" cy="8411845"/>
            <wp:effectExtent l="0" t="0" r="3810" b="8255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59228E" w14:textId="64299593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A5C1953" w14:textId="2A44455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825F42D" w14:textId="031531B3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F206137" w14:textId="783E55D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A712328" w14:textId="7CEFF6A1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9DCF298" wp14:editId="67C147E4">
            <wp:extent cx="5939790" cy="8411845"/>
            <wp:effectExtent l="0" t="0" r="3810" b="825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D5788D" w14:textId="3B014826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B39A3E9" w14:textId="2D51EDC6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B1B8D63" w14:textId="2B0BDB3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0E6AFEC" w14:textId="2CF78E68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01F02ED" w14:textId="0F1706F7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1BEEAC50" wp14:editId="6798DCE3">
            <wp:extent cx="5939790" cy="8411845"/>
            <wp:effectExtent l="0" t="0" r="3810" b="8255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9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172E788" w14:textId="11AD128F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ADAB6D" w14:textId="1C964646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C129E75" w14:textId="0155BCBC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1361DAF" w14:textId="241DB4EB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2B2615B" w14:textId="72DE5CBD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6FC900" wp14:editId="0F84C09F">
            <wp:extent cx="5939790" cy="8411845"/>
            <wp:effectExtent l="0" t="0" r="3810" b="8255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798BBB7" w14:textId="07DC06D6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EFEE7FB" w14:textId="3416506A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717D03E" w14:textId="479CBD47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3163611" w14:textId="66250BE1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45B18C" w14:textId="60353EDD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0D3D0DE3" wp14:editId="35B79E00">
            <wp:extent cx="5939790" cy="8411845"/>
            <wp:effectExtent l="0" t="0" r="3810" b="8255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B98E75" w14:textId="577A8D43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38A323D" w14:textId="37B5FB0B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6CA744" w14:textId="7259C679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92009F0" w14:textId="5D2A314D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B22D37" w14:textId="5E536401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D4C56AB" wp14:editId="329D79B8">
            <wp:extent cx="5939790" cy="8411845"/>
            <wp:effectExtent l="0" t="0" r="3810" b="825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30643D" w14:textId="049E0245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CC9C6F1" w14:textId="23E1D608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9DCB983" w14:textId="13C5B0C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21C9CFD" w14:textId="3EBF5AB2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E072EC3" w14:textId="72E0313E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6E7F90B" wp14:editId="32B55DE7">
            <wp:extent cx="5939790" cy="8411845"/>
            <wp:effectExtent l="0" t="0" r="3810" b="825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E1EEC" w14:textId="24FE972D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5FA7296" w14:textId="040ACB26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D201E70" w14:textId="443C79EA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F1DEDEF" w14:textId="1A3DC131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E2946B2" w14:textId="5542703A" w:rsidR="007577B1" w:rsidRDefault="007577B1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6985179" wp14:editId="457E554C">
            <wp:extent cx="5939790" cy="8411845"/>
            <wp:effectExtent l="0" t="0" r="3810" b="825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8476B" w14:textId="3438D8B8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3DEE6A3" w14:textId="19429BE3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B630E6F" w14:textId="122D904B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9054A29" w14:textId="5AFAFA95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96C1159" w14:textId="3E35C1F4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14AFB80" wp14:editId="5192D5E0">
            <wp:extent cx="5939790" cy="8411845"/>
            <wp:effectExtent l="0" t="0" r="3810" b="825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49F4248" wp14:editId="5FDFFCA1">
            <wp:extent cx="5939790" cy="8411845"/>
            <wp:effectExtent l="0" t="0" r="3810" b="8255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1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8411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5E84DC" w14:textId="21E5F534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DFC9027" w14:textId="2D32EDDA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5DB9B31" w14:textId="24DD55DC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A338F18" w14:textId="07057213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6F5FB05" w14:textId="55ABF0E4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0454141" w14:textId="4EEF9F80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9AD3842" wp14:editId="35581155">
            <wp:extent cx="5939790" cy="8405495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/>
                    <pic:cNvPicPr/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F5C9CBD" wp14:editId="53C68E65">
            <wp:extent cx="5939790" cy="8405495"/>
            <wp:effectExtent l="0" t="0" r="381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Рисунок 63"/>
                    <pic:cNvPicPr/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CEB1523" wp14:editId="6F4C1096">
            <wp:extent cx="5939790" cy="8405495"/>
            <wp:effectExtent l="0" t="0" r="381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/>
                    <pic:cNvPicPr/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B80831D" wp14:editId="35E33503">
            <wp:extent cx="5939790" cy="8405495"/>
            <wp:effectExtent l="0" t="0" r="3810" b="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Рисунок 65"/>
                    <pic:cNvPicPr/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860E132" wp14:editId="7FC76128">
            <wp:extent cx="5939790" cy="8405495"/>
            <wp:effectExtent l="0" t="0" r="3810" b="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/>
                    <pic:cNvPicPr/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5794A15" wp14:editId="27CBCE65">
            <wp:extent cx="5939790" cy="8405495"/>
            <wp:effectExtent l="0" t="0" r="381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20F2520" wp14:editId="7F08D40A">
            <wp:extent cx="5939790" cy="8405495"/>
            <wp:effectExtent l="0" t="0" r="3810" b="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Рисунок 68"/>
                    <pic:cNvPicPr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AEFCB68" wp14:editId="02AF7216">
            <wp:extent cx="5939790" cy="8405495"/>
            <wp:effectExtent l="0" t="0" r="381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Рисунок 69"/>
                    <pic:cNvPicPr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8D78632" wp14:editId="7EAAA9AC">
            <wp:extent cx="5939790" cy="8405495"/>
            <wp:effectExtent l="0" t="0" r="381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/>
                    <pic:cNvPicPr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C6C126" w14:textId="205DE78B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D888D45" w14:textId="0AA07EBD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A2AD700" w14:textId="6886F9A2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D23A581" w14:textId="7B90FDAE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6108C8" w14:textId="43979436" w:rsidR="008E2756" w:rsidRDefault="008E2756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B3C8AFE" wp14:editId="7EC8014E">
            <wp:extent cx="5939790" cy="8405495"/>
            <wp:effectExtent l="0" t="0" r="381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Рисунок 79"/>
                    <pic:cNvPicPr/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2A722EE" wp14:editId="0CF9FBBF">
            <wp:extent cx="5939790" cy="840549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Рисунок 80"/>
                    <pic:cNvPicPr/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B457755" wp14:editId="205EDC89">
            <wp:extent cx="5939790" cy="8405495"/>
            <wp:effectExtent l="0" t="0" r="381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Рисунок 81"/>
                    <pic:cNvPicPr/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2269449" wp14:editId="7DD11689">
            <wp:extent cx="5939790" cy="8405495"/>
            <wp:effectExtent l="0" t="0" r="381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/>
                    <pic:cNvPicPr/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DF72B3A" wp14:editId="000EFC01">
            <wp:extent cx="5939790" cy="8405495"/>
            <wp:effectExtent l="0" t="0" r="3810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/>
                    <pic:cNvPicPr/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DA0F1C6" wp14:editId="73D87D91">
            <wp:extent cx="5939790" cy="8405495"/>
            <wp:effectExtent l="0" t="0" r="3810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Рисунок 84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558BC8A" wp14:editId="264D12DF">
            <wp:extent cx="5939790" cy="8405495"/>
            <wp:effectExtent l="0" t="0" r="381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/>
                    <pic:cNvPicPr/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5FE62AD" wp14:editId="3AEDABE7">
            <wp:extent cx="5939790" cy="8405495"/>
            <wp:effectExtent l="0" t="0" r="3810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/>
                    <pic:cNvPicPr/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1DBC93" w14:textId="74D82EE3" w:rsidR="00D22937" w:rsidRDefault="00D2293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48BB25A" w14:textId="77777777" w:rsidR="00D22937" w:rsidRDefault="00D2293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C677245" w14:textId="2797B26F" w:rsidR="00D22937" w:rsidRDefault="00D2293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1A51F6C" w14:textId="36B33692" w:rsidR="00D22937" w:rsidRDefault="00D2293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01A3A3" w14:textId="1BD9F309" w:rsidR="00D22937" w:rsidRPr="00326F5D" w:rsidRDefault="00D22937" w:rsidP="00D2293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3</w:t>
      </w:r>
    </w:p>
    <w:p w14:paraId="61EF71FD" w14:textId="77777777" w:rsidR="00D22937" w:rsidRPr="00326F5D" w:rsidRDefault="00D22937" w:rsidP="00D2293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39F4E594" w14:textId="77777777" w:rsidR="00D22937" w:rsidRDefault="00D22937" w:rsidP="00D2293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03184379" w14:textId="77777777" w:rsidR="00D22937" w:rsidRDefault="00D22937" w:rsidP="00D22937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54E1313A" w14:textId="77777777" w:rsidR="00D22937" w:rsidRDefault="00D22937" w:rsidP="00D2293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14414BB2" w14:textId="4C540FE2" w:rsidR="00D22937" w:rsidRDefault="00D2293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FF238BA" w14:textId="1A77196E" w:rsidR="00F337D8" w:rsidRDefault="00F337D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6174CFA" w14:textId="5567F254" w:rsidR="00F337D8" w:rsidRDefault="00F337D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0FC874A8" wp14:editId="38480EA8">
            <wp:extent cx="5400572" cy="7648212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284" cy="7653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68B205A" w14:textId="1D56641E" w:rsidR="00F337D8" w:rsidRDefault="003F3913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86A9290" wp14:editId="7AE40BEE">
            <wp:extent cx="5939790" cy="8405495"/>
            <wp:effectExtent l="0" t="0" r="381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" name="Рисунок 117"/>
                    <pic:cNvPicPr/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4E92ED9" wp14:editId="4150268B">
            <wp:extent cx="5939790" cy="8405495"/>
            <wp:effectExtent l="0" t="0" r="381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Рисунок 118"/>
                    <pic:cNvPicPr/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347B13E" wp14:editId="4633C93F">
            <wp:extent cx="5939790" cy="8405495"/>
            <wp:effectExtent l="0" t="0" r="3810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" name="Рисунок 119"/>
                    <pic:cNvPicPr/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2AE974F" wp14:editId="14312E64">
            <wp:extent cx="5939790" cy="8405495"/>
            <wp:effectExtent l="0" t="0" r="381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Рисунок 120"/>
                    <pic:cNvPicPr/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42CB02E" wp14:editId="0AD30C81">
            <wp:extent cx="5939790" cy="8405495"/>
            <wp:effectExtent l="0" t="0" r="381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Рисунок 121"/>
                    <pic:cNvPicPr/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38E5786" wp14:editId="7B2C8763">
            <wp:extent cx="5939790" cy="8405495"/>
            <wp:effectExtent l="0" t="0" r="3810" b="0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Рисунок 122"/>
                    <pic:cNvPicPr/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1E2EBA9" wp14:editId="615645D1">
            <wp:extent cx="5939790" cy="8405495"/>
            <wp:effectExtent l="0" t="0" r="3810" b="0"/>
            <wp:docPr id="123" name="Рисунок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Рисунок 123"/>
                    <pic:cNvPicPr/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DFCDCBB" wp14:editId="238F627F">
            <wp:extent cx="5939790" cy="8405495"/>
            <wp:effectExtent l="0" t="0" r="381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Рисунок 124"/>
                    <pic:cNvPicPr/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8D7F009" wp14:editId="10C874CC">
            <wp:extent cx="5939790" cy="8405495"/>
            <wp:effectExtent l="0" t="0" r="3810" b="0"/>
            <wp:docPr id="125" name="Рисунок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Рисунок 125"/>
                    <pic:cNvPicPr/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860C656" wp14:editId="1C967760">
            <wp:extent cx="5939790" cy="8405495"/>
            <wp:effectExtent l="0" t="0" r="3810" b="0"/>
            <wp:docPr id="126" name="Рисунок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Рисунок 126"/>
                    <pic:cNvPicPr/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8E162A5" wp14:editId="4B0E318A">
            <wp:extent cx="5939790" cy="8405495"/>
            <wp:effectExtent l="0" t="0" r="381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7" name="Рисунок 127"/>
                    <pic:cNvPicPr/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14C3054" wp14:editId="66B8F1C4">
            <wp:extent cx="5939790" cy="8405495"/>
            <wp:effectExtent l="0" t="0" r="3810" b="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Рисунок 128"/>
                    <pic:cNvPicPr/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4B120EB" wp14:editId="41C33A37">
            <wp:extent cx="5939790" cy="8405495"/>
            <wp:effectExtent l="0" t="0" r="3810" b="0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" name="Рисунок 129"/>
                    <pic:cNvPicPr/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0B8819C" wp14:editId="1CBEF5F2">
            <wp:extent cx="5939790" cy="8405495"/>
            <wp:effectExtent l="0" t="0" r="381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Рисунок 130"/>
                    <pic:cNvPicPr/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5670D7D" wp14:editId="1CE831C1">
            <wp:extent cx="5939790" cy="8405495"/>
            <wp:effectExtent l="0" t="0" r="3810" b="0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1" name="Рисунок 131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CB2B106" wp14:editId="57BBC778">
            <wp:extent cx="5939790" cy="8405495"/>
            <wp:effectExtent l="0" t="0" r="381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Рисунок 132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23E885D" wp14:editId="096DEFCA">
            <wp:extent cx="5939790" cy="8405495"/>
            <wp:effectExtent l="0" t="0" r="381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" name="Рисунок 133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6FFFE55" wp14:editId="3BD94E8B">
            <wp:extent cx="5939790" cy="8405495"/>
            <wp:effectExtent l="0" t="0" r="3810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Рисунок 134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9EFB283" wp14:editId="13F6AD93">
            <wp:extent cx="5939790" cy="8405495"/>
            <wp:effectExtent l="0" t="0" r="3810" b="0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" name="Рисунок 135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795D710" wp14:editId="7AFA39FA">
            <wp:extent cx="5939790" cy="8405495"/>
            <wp:effectExtent l="0" t="0" r="381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Рисунок 136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F8ECC02" wp14:editId="4B3CB811">
            <wp:extent cx="5939790" cy="8405495"/>
            <wp:effectExtent l="0" t="0" r="381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7" name="Рисунок 137"/>
                    <pic:cNvPicPr/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F836BBE" wp14:editId="650F0AFD">
            <wp:extent cx="5939790" cy="8405495"/>
            <wp:effectExtent l="0" t="0" r="3810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Рисунок 138"/>
                    <pic:cNvPicPr/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008DD82" wp14:editId="717AA8DD">
            <wp:extent cx="5939790" cy="8405495"/>
            <wp:effectExtent l="0" t="0" r="3810" b="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" name="Рисунок 139"/>
                    <pic:cNvPicPr/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0BF55E3" wp14:editId="5162A9E6">
            <wp:extent cx="5939790" cy="8405495"/>
            <wp:effectExtent l="0" t="0" r="3810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Рисунок 140"/>
                    <pic:cNvPicPr/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A62B7AB" wp14:editId="57F256D1">
            <wp:extent cx="5939790" cy="8405495"/>
            <wp:effectExtent l="0" t="0" r="381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" name="Рисунок 141"/>
                    <pic:cNvPicPr/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4E37A39" wp14:editId="29F96EC4">
            <wp:extent cx="5939790" cy="8405495"/>
            <wp:effectExtent l="0" t="0" r="3810" b="0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Рисунок 142"/>
                    <pic:cNvPicPr/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21DCAC3" wp14:editId="659EA794">
            <wp:extent cx="5939790" cy="8405495"/>
            <wp:effectExtent l="0" t="0" r="381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" name="Рисунок 143"/>
                    <pic:cNvPicPr/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14F104C" wp14:editId="311F2F50">
            <wp:extent cx="5939790" cy="8405495"/>
            <wp:effectExtent l="0" t="0" r="3810" b="0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Рисунок 144"/>
                    <pic:cNvPicPr/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4B9969" w14:textId="4D796F0D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6A632AB" w14:textId="70F2A801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8241F0F" w14:textId="0CC83D1F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8DD8A5A" w14:textId="66119275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5EE537C" w14:textId="13FA6D8F" w:rsidR="003C6357" w:rsidRPr="00326F5D" w:rsidRDefault="003C6357" w:rsidP="003C635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4</w:t>
      </w:r>
    </w:p>
    <w:p w14:paraId="23056E53" w14:textId="77777777" w:rsidR="003C6357" w:rsidRPr="00326F5D" w:rsidRDefault="003C6357" w:rsidP="003C635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22663B6C" w14:textId="77777777" w:rsidR="003C6357" w:rsidRDefault="003C6357" w:rsidP="003C6357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47026CD6" w14:textId="77777777" w:rsidR="003C6357" w:rsidRDefault="003C6357" w:rsidP="003C6357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431615F9" w14:textId="0949C9DD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6ED1DEA0" w14:textId="04569AF0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9829194" w14:textId="71178A91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F2BD889" w14:textId="2E9024F0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4F079220" wp14:editId="312D367D">
            <wp:extent cx="5213350" cy="7383071"/>
            <wp:effectExtent l="0" t="0" r="6350" b="8890"/>
            <wp:docPr id="145" name="Рисунок 1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7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4070" cy="73982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5E89F" w14:textId="4C3F4FE8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3E94C67" w14:textId="77777777" w:rsidR="003C6357" w:rsidRDefault="003C6357" w:rsidP="003C6357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B2C84C5" w14:textId="306DD0E9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06FD595" wp14:editId="170B1CDC">
            <wp:extent cx="5939790" cy="8405495"/>
            <wp:effectExtent l="0" t="0" r="3810" b="0"/>
            <wp:docPr id="146" name="Рисунок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Рисунок 146"/>
                    <pic:cNvPicPr/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6217712" wp14:editId="72E7454D">
            <wp:extent cx="5939790" cy="8405495"/>
            <wp:effectExtent l="0" t="0" r="3810" b="0"/>
            <wp:docPr id="147" name="Рисунок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7" name="Рисунок 147"/>
                    <pic:cNvPicPr/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849FF6D" wp14:editId="043CEA59">
            <wp:extent cx="5939790" cy="8405495"/>
            <wp:effectExtent l="0" t="0" r="381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Рисунок 148"/>
                    <pic:cNvPicPr/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56B1784" wp14:editId="3367778E">
            <wp:extent cx="5939790" cy="8405495"/>
            <wp:effectExtent l="0" t="0" r="381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" name="Рисунок 149"/>
                    <pic:cNvPicPr/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D370DCA" wp14:editId="0BF71C03">
            <wp:extent cx="5939790" cy="8405495"/>
            <wp:effectExtent l="0" t="0" r="3810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Рисунок 150"/>
                    <pic:cNvPicPr/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AFCF24F" wp14:editId="1A3E81DC">
            <wp:extent cx="5939790" cy="8405495"/>
            <wp:effectExtent l="0" t="0" r="381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" name="Рисунок 151"/>
                    <pic:cNvPicPr/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EFCF29D" wp14:editId="448D3E63">
            <wp:extent cx="5939790" cy="8405495"/>
            <wp:effectExtent l="0" t="0" r="381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Рисунок 152"/>
                    <pic:cNvPicPr/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99D249B" wp14:editId="6AC07E70">
            <wp:extent cx="5939790" cy="8405495"/>
            <wp:effectExtent l="0" t="0" r="3810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" name="Рисунок 153"/>
                    <pic:cNvPicPr/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D5FB90E" wp14:editId="4F52A416">
            <wp:extent cx="5939790" cy="8405495"/>
            <wp:effectExtent l="0" t="0" r="381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Рисунок 154"/>
                    <pic:cNvPicPr/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4A37" w14:textId="347E5445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D73BDD2" w14:textId="0C460A91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6101817" w14:textId="62792C21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D9EDEE7" w14:textId="32DA39DB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E67FC1F" w14:textId="0157E00E" w:rsidR="003A28CB" w:rsidRPr="00326F5D" w:rsidRDefault="003A28CB" w:rsidP="003A28C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5</w:t>
      </w:r>
    </w:p>
    <w:p w14:paraId="66400182" w14:textId="77777777" w:rsidR="003A28CB" w:rsidRPr="00326F5D" w:rsidRDefault="003A28CB" w:rsidP="003A28C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4086C6AC" w14:textId="77777777" w:rsidR="003A28CB" w:rsidRDefault="003A28CB" w:rsidP="003A28C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0D808449" w14:textId="77777777" w:rsidR="003A28CB" w:rsidRDefault="003A28CB" w:rsidP="003A28CB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165FA928" w14:textId="77777777" w:rsidR="003A28CB" w:rsidRDefault="003A28CB" w:rsidP="003A28C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78EA5CA6" w14:textId="659BB573" w:rsidR="003C6357" w:rsidRDefault="003C6357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18CEDFF" w14:textId="369314B9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38EC2D1" w14:textId="4465E524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4603817" wp14:editId="29A1EF4B">
            <wp:extent cx="5305425" cy="7513466"/>
            <wp:effectExtent l="0" t="0" r="0" b="0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09069" cy="75186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146834" w14:textId="0E3A534B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E9A0DFB" w14:textId="2EDDB983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45640BD" wp14:editId="3D45AD62">
            <wp:extent cx="5939790" cy="8405495"/>
            <wp:effectExtent l="0" t="0" r="3810" b="0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Рисунок 156"/>
                    <pic:cNvPicPr/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0DD1703" wp14:editId="2783D603">
            <wp:extent cx="5939790" cy="8405495"/>
            <wp:effectExtent l="0" t="0" r="3810" b="0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" name="Рисунок 157"/>
                    <pic:cNvPicPr/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A01DBAA" wp14:editId="6BD15505">
            <wp:extent cx="5939790" cy="8405495"/>
            <wp:effectExtent l="0" t="0" r="3810" b="0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Рисунок 158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20129BA" wp14:editId="17ABEE5D">
            <wp:extent cx="5939790" cy="8405495"/>
            <wp:effectExtent l="0" t="0" r="3810" b="0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" name="Рисунок 159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A0E5B2C" wp14:editId="7DFA98E6">
            <wp:extent cx="5939790" cy="8405495"/>
            <wp:effectExtent l="0" t="0" r="381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Рисунок 160"/>
                    <pic:cNvPicPr/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94BD0DE" wp14:editId="5867F58A">
            <wp:extent cx="5939790" cy="8405495"/>
            <wp:effectExtent l="0" t="0" r="3810" b="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" name="Рисунок 161"/>
                    <pic:cNvPicPr/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CCF3598" wp14:editId="66409ABD">
            <wp:extent cx="5939790" cy="8405495"/>
            <wp:effectExtent l="0" t="0" r="381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Рисунок 162"/>
                    <pic:cNvPicPr/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5F1C68D" wp14:editId="7735B897">
            <wp:extent cx="5939790" cy="8405495"/>
            <wp:effectExtent l="0" t="0" r="381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" name="Рисунок 163"/>
                    <pic:cNvPicPr/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97C39FA" wp14:editId="493FB98A">
            <wp:extent cx="5939790" cy="8405495"/>
            <wp:effectExtent l="0" t="0" r="381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Рисунок 164"/>
                    <pic:cNvPicPr/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BE71E3C" wp14:editId="08157677">
            <wp:extent cx="5939790" cy="8405495"/>
            <wp:effectExtent l="0" t="0" r="3810" b="0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" name="Рисунок 165"/>
                    <pic:cNvPicPr/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7C462DB" wp14:editId="3A4CC992">
            <wp:extent cx="5939790" cy="8405495"/>
            <wp:effectExtent l="0" t="0" r="381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Рисунок 166"/>
                    <pic:cNvPicPr/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229768" w14:textId="1B899D43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962C82B" w14:textId="2DA5CF45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D0D6601" w14:textId="160F0956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9E5DAF8" w14:textId="620E34CF" w:rsidR="00AE7738" w:rsidRDefault="00AE7738" w:rsidP="00AB4D2F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A21E0C4" w14:textId="7F89726E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6</w:t>
      </w:r>
    </w:p>
    <w:p w14:paraId="60B8973E" w14:textId="77777777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248F0FC6" w14:textId="77777777" w:rsidR="00AE7738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1F5CE823" w14:textId="77777777" w:rsidR="00AE7738" w:rsidRDefault="00AE7738" w:rsidP="00AE7738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560CC56F" w14:textId="7F5CA9F7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20F174D9" w14:textId="6A1C7615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0EAE7E2" w14:textId="2ECEA44A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88186E5" w14:textId="5FF42600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60857118" wp14:editId="21694E78">
            <wp:extent cx="5442080" cy="7706995"/>
            <wp:effectExtent l="0" t="0" r="6350" b="825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48260" cy="7715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62AC60" w14:textId="6EAF14A4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9B25084" wp14:editId="22F10289">
            <wp:extent cx="5939790" cy="8405495"/>
            <wp:effectExtent l="0" t="0" r="3810" b="0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Рисунок 168"/>
                    <pic:cNvPicPr/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0ADF1F7" wp14:editId="42A4AC48">
            <wp:extent cx="5939790" cy="8405495"/>
            <wp:effectExtent l="0" t="0" r="3810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9" name="Рисунок 169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2EA8389" wp14:editId="2D42A254">
            <wp:extent cx="5939790" cy="8405495"/>
            <wp:effectExtent l="0" t="0" r="3810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Рисунок 170"/>
                    <pic:cNvPicPr/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2551677" wp14:editId="53844F7D">
            <wp:extent cx="5939790" cy="8405495"/>
            <wp:effectExtent l="0" t="0" r="3810" b="0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" name="Рисунок 171"/>
                    <pic:cNvPicPr/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7BF94" w14:textId="4B4D34CB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BEF2E61" w14:textId="51D328E3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CD46ACD" w14:textId="6C12083F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AD3478F" w14:textId="666CF75D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6620B7F" w14:textId="524DBE5D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7</w:t>
      </w:r>
    </w:p>
    <w:p w14:paraId="4A5FBF68" w14:textId="77777777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563EE26E" w14:textId="77777777" w:rsidR="00AE7738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45817425" w14:textId="77777777" w:rsidR="00AE7738" w:rsidRDefault="00AE7738" w:rsidP="00AE7738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125195A6" w14:textId="77777777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7D5A9062" w14:textId="0B8CDB77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5CC2A5D" w14:textId="340FC20E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1181CC7" wp14:editId="21C23FA1">
            <wp:extent cx="5357783" cy="7587615"/>
            <wp:effectExtent l="0" t="0" r="0" b="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967" cy="75935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946043" w14:textId="084669E8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0598D1A" w14:textId="5686CB2D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C2D680D" w14:textId="4650E2C9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C4485B0" wp14:editId="218A105A">
            <wp:extent cx="5939790" cy="8405495"/>
            <wp:effectExtent l="0" t="0" r="3810" b="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3" name="Рисунок 173"/>
                    <pic:cNvPicPr/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7C94C54" wp14:editId="0B8B5709">
            <wp:extent cx="5939790" cy="8405495"/>
            <wp:effectExtent l="0" t="0" r="3810" b="0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Рисунок 174"/>
                    <pic:cNvPicPr/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36AE14E" wp14:editId="60AAB9A8">
            <wp:extent cx="5939790" cy="8405495"/>
            <wp:effectExtent l="0" t="0" r="381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Рисунок 175"/>
                    <pic:cNvPicPr/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506D6DF" wp14:editId="16E41045">
            <wp:extent cx="5939790" cy="8405495"/>
            <wp:effectExtent l="0" t="0" r="381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Рисунок 176"/>
                    <pic:cNvPicPr/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1909F2" w14:textId="481F1B79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C6DC0AE" w14:textId="4985B73D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9D38BE2" w14:textId="33AA2615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183CA53" w14:textId="57F58BB2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1776BD4" w14:textId="5A41D7CB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8</w:t>
      </w:r>
    </w:p>
    <w:p w14:paraId="3D708EA4" w14:textId="77777777" w:rsidR="00AE7738" w:rsidRPr="00326F5D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221CEF43" w14:textId="77777777" w:rsidR="00AE7738" w:rsidRDefault="00AE7738" w:rsidP="00AE7738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4B13B455" w14:textId="77777777" w:rsidR="00AE7738" w:rsidRDefault="00AE7738" w:rsidP="00AE7738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4DF9F64C" w14:textId="77777777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01FD18B0" w14:textId="2B00653B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9386425" w14:textId="1366C5DF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68C1BB19" w14:textId="5EF0EF5E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324AE079" wp14:editId="2BC5D108">
            <wp:extent cx="5448806" cy="7716520"/>
            <wp:effectExtent l="0" t="0" r="0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50945" cy="771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BC7F8" w14:textId="48065433" w:rsidR="00AE7738" w:rsidRDefault="00AE7738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B7BED01" wp14:editId="63C20D1F">
            <wp:extent cx="5939790" cy="8405495"/>
            <wp:effectExtent l="0" t="0" r="381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" name="Рисунок 179"/>
                    <pic:cNvPicPr/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D457F7F" wp14:editId="5388ABA0">
            <wp:extent cx="5939790" cy="8405495"/>
            <wp:effectExtent l="0" t="0" r="3810" b="0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Рисунок 180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79A59B6" wp14:editId="00F31996">
            <wp:extent cx="5939790" cy="8405495"/>
            <wp:effectExtent l="0" t="0" r="3810" b="0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" name="Рисунок 181"/>
                    <pic:cNvPicPr/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71B514B" wp14:editId="0FDE0B8E">
            <wp:extent cx="5939790" cy="8405495"/>
            <wp:effectExtent l="0" t="0" r="3810" b="0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Рисунок 182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D90703" w14:textId="61EED9CD" w:rsidR="00184542" w:rsidRDefault="00184542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32673E7" w14:textId="15392403" w:rsidR="00184542" w:rsidRDefault="00184542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C273851" w14:textId="17A8623B" w:rsidR="00184542" w:rsidRDefault="00184542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1CD2D01" w14:textId="2744425A" w:rsidR="00184542" w:rsidRDefault="00184542" w:rsidP="00AE7738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041D20D" w14:textId="09D48D1F" w:rsidR="00184542" w:rsidRPr="00326F5D" w:rsidRDefault="00184542" w:rsidP="00184542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>
        <w:rPr>
          <w:rFonts w:ascii="Times New Roman" w:hAnsi="Times New Roman"/>
          <w:sz w:val="24"/>
          <w:szCs w:val="24"/>
        </w:rPr>
        <w:t>9</w:t>
      </w:r>
    </w:p>
    <w:p w14:paraId="08240BC7" w14:textId="77777777" w:rsidR="00184542" w:rsidRPr="00326F5D" w:rsidRDefault="00184542" w:rsidP="00184542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69E48212" w14:textId="77777777" w:rsidR="00184542" w:rsidRDefault="00184542" w:rsidP="00184542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7E5ECFE4" w14:textId="77777777" w:rsidR="00184542" w:rsidRDefault="00184542" w:rsidP="00184542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00B23903" w14:textId="3A368CA5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59BE5A20" w14:textId="769462B3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59B6E81" w14:textId="34637865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AB98624" wp14:editId="3D63AFFE">
            <wp:extent cx="5321015" cy="7535545"/>
            <wp:effectExtent l="0" t="0" r="0" b="825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2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23031" cy="75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0E925B" w14:textId="75C5E41A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3CCA27F" w14:textId="1C82AF17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C83CDBC" w14:textId="58CA691D" w:rsidR="00184542" w:rsidRDefault="00184542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DF04184" wp14:editId="227CB7C9">
            <wp:extent cx="5939790" cy="8405495"/>
            <wp:effectExtent l="0" t="0" r="3810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Рисунок 184"/>
                    <pic:cNvPicPr/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5054CF9" wp14:editId="0983FD67">
            <wp:extent cx="5939790" cy="8405495"/>
            <wp:effectExtent l="0" t="0" r="3810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5" name="Рисунок 185"/>
                    <pic:cNvPicPr/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DD663CE" wp14:editId="4CB35AD3">
            <wp:extent cx="5939790" cy="8405495"/>
            <wp:effectExtent l="0" t="0" r="3810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Рисунок 186"/>
                    <pic:cNvPicPr/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7DFB5E7" wp14:editId="5ABFE7F0">
            <wp:extent cx="5939790" cy="8405495"/>
            <wp:effectExtent l="0" t="0" r="381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" name="Рисунок 187"/>
                    <pic:cNvPicPr/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CE4502B" wp14:editId="0409B312">
            <wp:extent cx="5939790" cy="8405495"/>
            <wp:effectExtent l="0" t="0" r="3810" b="0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Рисунок 188"/>
                    <pic:cNvPicPr/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82F62D6" w14:textId="7CEF9BC2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F375086" w14:textId="5818DFA6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D48BB45" w14:textId="7A452958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A5008A8" w14:textId="7B690040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6C3B3C0" w14:textId="655507B4" w:rsidR="0035568B" w:rsidRPr="005C7324" w:rsidRDefault="0035568B" w:rsidP="0035568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5C7324">
        <w:rPr>
          <w:rFonts w:ascii="Times New Roman" w:hAnsi="Times New Roman"/>
          <w:sz w:val="24"/>
          <w:szCs w:val="24"/>
        </w:rPr>
        <w:t>10</w:t>
      </w:r>
    </w:p>
    <w:p w14:paraId="0CD38CBE" w14:textId="77777777" w:rsidR="0035568B" w:rsidRPr="00326F5D" w:rsidRDefault="0035568B" w:rsidP="0035568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2ACB0D25" w14:textId="77777777" w:rsidR="0035568B" w:rsidRDefault="0035568B" w:rsidP="0035568B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4AC42027" w14:textId="77777777" w:rsidR="0035568B" w:rsidRDefault="0035568B" w:rsidP="0035568B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61125E98" w14:textId="77777777" w:rsidR="0035568B" w:rsidRDefault="0035568B" w:rsidP="0035568B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063B94AF" w14:textId="0A156653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2034123" w14:textId="0D01AF4A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2D6DB597" wp14:editId="4DC155B4">
            <wp:extent cx="5596774" cy="7926070"/>
            <wp:effectExtent l="0" t="0" r="444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4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370" cy="7932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47DB99" w14:textId="4EBBB84F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5B8FC79" wp14:editId="07DAC192">
            <wp:extent cx="5939790" cy="8405495"/>
            <wp:effectExtent l="0" t="0" r="381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Рисунок 190"/>
                    <pic:cNvPicPr/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4556FAA" wp14:editId="42419E10">
            <wp:extent cx="5939790" cy="8405495"/>
            <wp:effectExtent l="0" t="0" r="3810" b="0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" name="Рисунок 191"/>
                    <pic:cNvPicPr/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C250914" wp14:editId="0A4C1F54">
            <wp:extent cx="5939790" cy="8405495"/>
            <wp:effectExtent l="0" t="0" r="381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Рисунок 192"/>
                    <pic:cNvPicPr/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731A38A" wp14:editId="1F4FAD65">
            <wp:extent cx="5939790" cy="8405495"/>
            <wp:effectExtent l="0" t="0" r="3810" b="0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" name="Рисунок 193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9A8685" w14:textId="10B6967A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7B78629" w14:textId="66A2A371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8650A02" w14:textId="273DAE0B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44AA222" w14:textId="3E3AA66D" w:rsidR="0035568B" w:rsidRDefault="0035568B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D87D2AB" w14:textId="3C810197" w:rsidR="005F4B09" w:rsidRPr="005C7324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5F4B09">
        <w:rPr>
          <w:rFonts w:ascii="Times New Roman" w:hAnsi="Times New Roman"/>
          <w:sz w:val="24"/>
          <w:szCs w:val="24"/>
        </w:rPr>
        <w:t>1</w:t>
      </w:r>
      <w:r w:rsidRPr="005C7324">
        <w:rPr>
          <w:rFonts w:ascii="Times New Roman" w:hAnsi="Times New Roman"/>
          <w:sz w:val="24"/>
          <w:szCs w:val="24"/>
        </w:rPr>
        <w:t>1</w:t>
      </w:r>
    </w:p>
    <w:p w14:paraId="3EA9BF64" w14:textId="77777777" w:rsidR="005F4B09" w:rsidRPr="00326F5D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11202DEE" w14:textId="77777777" w:rsidR="005F4B09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1A8ECBB2" w14:textId="77777777" w:rsidR="005F4B09" w:rsidRDefault="005F4B09" w:rsidP="005F4B09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73292309" w14:textId="77777777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0C31F307" w14:textId="3C26CA35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28309E" w14:textId="1BDDDD51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9801D95" w14:textId="37357382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77C19CD3" wp14:editId="4F684F62">
            <wp:extent cx="5387871" cy="7630227"/>
            <wp:effectExtent l="0" t="0" r="3810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5792" cy="76414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0F86A7" w14:textId="21B58A62" w:rsidR="0035568B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9B4445B" wp14:editId="10D1B408">
            <wp:extent cx="5939790" cy="8405495"/>
            <wp:effectExtent l="0" t="0" r="3810" b="0"/>
            <wp:docPr id="195" name="Рисунок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" name="Рисунок 195"/>
                    <pic:cNvPicPr/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234DB49" wp14:editId="5194463F">
            <wp:extent cx="5939790" cy="8405495"/>
            <wp:effectExtent l="0" t="0" r="3810" b="0"/>
            <wp:docPr id="196" name="Рисунок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Рисунок 196"/>
                    <pic:cNvPicPr/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22AB824" wp14:editId="02FA0ADB">
            <wp:extent cx="5939790" cy="8405495"/>
            <wp:effectExtent l="0" t="0" r="3810" b="0"/>
            <wp:docPr id="197" name="Рисунок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" name="Рисунок 197"/>
                    <pic:cNvPicPr/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9980F2C" wp14:editId="2090C6E3">
            <wp:extent cx="5939790" cy="8405495"/>
            <wp:effectExtent l="0" t="0" r="3810" b="0"/>
            <wp:docPr id="198" name="Рисунок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Рисунок 198"/>
                    <pic:cNvPicPr/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17C17096" wp14:editId="1BF87483">
            <wp:extent cx="5939790" cy="8405495"/>
            <wp:effectExtent l="0" t="0" r="3810" b="0"/>
            <wp:docPr id="199" name="Рисунок 1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" name="Рисунок 199"/>
                    <pic:cNvPicPr/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8A65E9F" wp14:editId="360BA5D8">
            <wp:extent cx="5939790" cy="8405495"/>
            <wp:effectExtent l="0" t="0" r="3810" b="0"/>
            <wp:docPr id="200" name="Рисунок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Рисунок 200"/>
                    <pic:cNvPicPr/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D5447EA" wp14:editId="5186E77E">
            <wp:extent cx="5939790" cy="8405495"/>
            <wp:effectExtent l="0" t="0" r="3810" b="0"/>
            <wp:docPr id="201" name="Рисунок 2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1" name="Рисунок 201"/>
                    <pic:cNvPicPr/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BA7C5C1" wp14:editId="23D77930">
            <wp:extent cx="5939790" cy="8405495"/>
            <wp:effectExtent l="0" t="0" r="3810" b="0"/>
            <wp:docPr id="202" name="Рисунок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Рисунок 202"/>
                    <pic:cNvPicPr/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A1A4417" wp14:editId="65C76C0A">
            <wp:extent cx="5939790" cy="8405495"/>
            <wp:effectExtent l="0" t="0" r="3810" b="0"/>
            <wp:docPr id="203" name="Рисунок 2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3" name="Рисунок 203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1C83EAB" wp14:editId="4AB27F6B">
            <wp:extent cx="5939790" cy="8405495"/>
            <wp:effectExtent l="0" t="0" r="3810" b="0"/>
            <wp:docPr id="204" name="Рисунок 2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Рисунок 204"/>
                    <pic:cNvPicPr/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E4E60A4" wp14:editId="6F3D1037">
            <wp:extent cx="5939790" cy="8405495"/>
            <wp:effectExtent l="0" t="0" r="3810" b="0"/>
            <wp:docPr id="205" name="Рисунок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" name="Рисунок 205"/>
                    <pic:cNvPicPr/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2C1DBE3" wp14:editId="72540EC1">
            <wp:extent cx="5939790" cy="8405495"/>
            <wp:effectExtent l="0" t="0" r="3810" b="0"/>
            <wp:docPr id="206" name="Рисунок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Рисунок 206"/>
                    <pic:cNvPicPr/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D73FBF1" wp14:editId="7315F8C2">
            <wp:extent cx="5939790" cy="8405495"/>
            <wp:effectExtent l="0" t="0" r="3810" b="0"/>
            <wp:docPr id="207" name="Рисунок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" name="Рисунок 207"/>
                    <pic:cNvPicPr/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F129AAF" wp14:editId="537ED206">
            <wp:extent cx="5939790" cy="8405495"/>
            <wp:effectExtent l="0" t="0" r="3810" b="0"/>
            <wp:docPr id="208" name="Рисунок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Рисунок 208"/>
                    <pic:cNvPicPr/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D661D18" wp14:editId="59EF338B">
            <wp:extent cx="5939790" cy="8405495"/>
            <wp:effectExtent l="0" t="0" r="3810" b="0"/>
            <wp:docPr id="209" name="Рисунок 2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" name="Рисунок 209"/>
                    <pic:cNvPicPr/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1EFA5E0" wp14:editId="3B3DB7C8">
            <wp:extent cx="5939790" cy="8405495"/>
            <wp:effectExtent l="0" t="0" r="3810" b="0"/>
            <wp:docPr id="210" name="Рисунок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Рисунок 210"/>
                    <pic:cNvPicPr/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E081983" wp14:editId="712D7586">
            <wp:extent cx="5939790" cy="8405495"/>
            <wp:effectExtent l="0" t="0" r="3810" b="0"/>
            <wp:docPr id="211" name="Рисунок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1" name="Рисунок 211"/>
                    <pic:cNvPicPr/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77AC077" wp14:editId="11E462D3">
            <wp:extent cx="5939790" cy="8405495"/>
            <wp:effectExtent l="0" t="0" r="3810" b="0"/>
            <wp:docPr id="212" name="Рисунок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Рисунок 212"/>
                    <pic:cNvPicPr/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3DCDACF" wp14:editId="583E5A6A">
            <wp:extent cx="5939790" cy="8405495"/>
            <wp:effectExtent l="0" t="0" r="3810" b="0"/>
            <wp:docPr id="213" name="Рисунок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Рисунок 213"/>
                    <pic:cNvPicPr/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4EDBA5EE" wp14:editId="3023F1A5">
            <wp:extent cx="5939790" cy="8405495"/>
            <wp:effectExtent l="0" t="0" r="3810" b="0"/>
            <wp:docPr id="214" name="Рисунок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Рисунок 214"/>
                    <pic:cNvPicPr/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69113160" wp14:editId="2F8EECEA">
            <wp:extent cx="5939790" cy="8405495"/>
            <wp:effectExtent l="0" t="0" r="3810" b="0"/>
            <wp:docPr id="215" name="Рисунок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Рисунок 215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F806DC1" wp14:editId="08939B32">
            <wp:extent cx="5939790" cy="8405495"/>
            <wp:effectExtent l="0" t="0" r="3810" b="0"/>
            <wp:docPr id="216" name="Рисунок 2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Рисунок 216"/>
                    <pic:cNvPicPr/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A9470" w14:textId="7B6D676C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F25992A" w14:textId="5071AEB5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448366A" w14:textId="515C401F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B14C744" w14:textId="472D6C05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0EB2432" w14:textId="6807D520" w:rsidR="005F4B09" w:rsidRPr="005C7324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5F4B09">
        <w:rPr>
          <w:rFonts w:ascii="Times New Roman" w:hAnsi="Times New Roman"/>
          <w:sz w:val="24"/>
          <w:szCs w:val="24"/>
        </w:rPr>
        <w:t>1</w:t>
      </w:r>
      <w:r w:rsidRPr="005C7324">
        <w:rPr>
          <w:rFonts w:ascii="Times New Roman" w:hAnsi="Times New Roman"/>
          <w:sz w:val="24"/>
          <w:szCs w:val="24"/>
        </w:rPr>
        <w:t>2</w:t>
      </w:r>
    </w:p>
    <w:p w14:paraId="27D8402C" w14:textId="77777777" w:rsidR="005F4B09" w:rsidRPr="00326F5D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2E229FB1" w14:textId="77777777" w:rsidR="005F4B09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01551CA0" w14:textId="77777777" w:rsidR="005F4B09" w:rsidRDefault="005F4B09" w:rsidP="005F4B09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3937D901" w14:textId="77777777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3495E05F" w14:textId="0F881634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2C879BE" w14:textId="0FF3585A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5911E96" w14:textId="2C93F2C2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5F814A81" wp14:editId="13688A72">
            <wp:extent cx="5419725" cy="7675337"/>
            <wp:effectExtent l="0" t="0" r="0" b="1905"/>
            <wp:docPr id="217" name="Рисунок 2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8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5419" cy="76834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D4D0EC" w14:textId="2C26898A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86EF0B8" wp14:editId="75464F31">
            <wp:extent cx="5939790" cy="8405495"/>
            <wp:effectExtent l="0" t="0" r="3810" b="0"/>
            <wp:docPr id="218" name="Рисунок 2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Рисунок 218"/>
                    <pic:cNvPicPr/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38509EB" wp14:editId="64AD3FB6">
            <wp:extent cx="5939790" cy="8405495"/>
            <wp:effectExtent l="0" t="0" r="3810" b="0"/>
            <wp:docPr id="219" name="Рисунок 2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9" name="Рисунок 219"/>
                    <pic:cNvPicPr/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30F3556F" wp14:editId="6263DD1D">
            <wp:extent cx="5939790" cy="8405495"/>
            <wp:effectExtent l="0" t="0" r="3810" b="0"/>
            <wp:docPr id="220" name="Рисунок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Рисунок 220"/>
                    <pic:cNvPicPr/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772B1A" w14:textId="2E561233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3704F1D0" w14:textId="53BD96BF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B4D0397" w14:textId="448F8867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5170BB5F" w14:textId="6CD11130" w:rsidR="005F4B09" w:rsidRDefault="005F4B09" w:rsidP="00184542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735A02C" w14:textId="6459C808" w:rsidR="005F4B09" w:rsidRPr="005C7324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5F4B09">
        <w:rPr>
          <w:rFonts w:ascii="Times New Roman" w:hAnsi="Times New Roman"/>
          <w:sz w:val="24"/>
          <w:szCs w:val="24"/>
        </w:rPr>
        <w:t>1</w:t>
      </w:r>
      <w:r w:rsidRPr="005C7324">
        <w:rPr>
          <w:rFonts w:ascii="Times New Roman" w:hAnsi="Times New Roman"/>
          <w:sz w:val="24"/>
          <w:szCs w:val="24"/>
        </w:rPr>
        <w:t>3</w:t>
      </w:r>
    </w:p>
    <w:p w14:paraId="5F4EBC4E" w14:textId="77777777" w:rsidR="005F4B09" w:rsidRPr="00326F5D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6A9AF425" w14:textId="77777777" w:rsidR="005F4B09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55951A4A" w14:textId="77777777" w:rsidR="005F4B09" w:rsidRDefault="005F4B09" w:rsidP="005F4B09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2B8D4AEF" w14:textId="635BD33D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54C3C06C" w14:textId="74B9D356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7ED7DDC" w14:textId="24761585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1CF52DFB" wp14:editId="386F64AD">
            <wp:extent cx="5467350" cy="7742781"/>
            <wp:effectExtent l="0" t="0" r="0" b="0"/>
            <wp:docPr id="221" name="Рисунок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0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1798" cy="7749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244C88" w14:textId="2A5BE166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1E2D8C7" w14:textId="6A22EF03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722AA6EF" wp14:editId="0656775F">
            <wp:extent cx="5939790" cy="8405495"/>
            <wp:effectExtent l="0" t="0" r="3810" b="0"/>
            <wp:docPr id="222" name="Рисунок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Рисунок 222"/>
                    <pic:cNvPicPr/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7DE9E33" wp14:editId="0A5F72AA">
            <wp:extent cx="5939790" cy="8405495"/>
            <wp:effectExtent l="0" t="0" r="381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3" name="Рисунок 223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1080D7D" wp14:editId="4F99A97D">
            <wp:extent cx="5939790" cy="8405495"/>
            <wp:effectExtent l="0" t="0" r="3810" b="0"/>
            <wp:docPr id="224" name="Рисунок 2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Рисунок 224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78FE826" wp14:editId="3184F37B">
            <wp:extent cx="5939790" cy="8405495"/>
            <wp:effectExtent l="0" t="0" r="3810" b="0"/>
            <wp:docPr id="225" name="Рисунок 2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5" name="Рисунок 225"/>
                    <pic:cNvPicPr/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3822ED" w14:textId="59E0C8C3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F82C09A" w14:textId="76238CAA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CD842DA" w14:textId="1F899105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7B8D2EE6" w14:textId="724D35B2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261E6C8D" w14:textId="23D0892D" w:rsidR="005F4B09" w:rsidRPr="005C7324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lastRenderedPageBreak/>
        <w:t xml:space="preserve">Приложение </w:t>
      </w:r>
      <w:r w:rsidRPr="005F4B09">
        <w:rPr>
          <w:rFonts w:ascii="Times New Roman" w:hAnsi="Times New Roman"/>
          <w:sz w:val="24"/>
          <w:szCs w:val="24"/>
        </w:rPr>
        <w:t>1</w:t>
      </w:r>
      <w:r w:rsidRPr="005C7324">
        <w:rPr>
          <w:rFonts w:ascii="Times New Roman" w:hAnsi="Times New Roman"/>
          <w:sz w:val="24"/>
          <w:szCs w:val="24"/>
        </w:rPr>
        <w:t>4</w:t>
      </w:r>
    </w:p>
    <w:p w14:paraId="78372FA4" w14:textId="77777777" w:rsidR="005F4B09" w:rsidRPr="00326F5D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к постановлению администрации</w:t>
      </w:r>
    </w:p>
    <w:p w14:paraId="782B9F49" w14:textId="77777777" w:rsidR="005F4B09" w:rsidRDefault="005F4B09" w:rsidP="005F4B09">
      <w:pPr>
        <w:spacing w:after="0"/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Тосненск</w:t>
      </w:r>
      <w:r>
        <w:rPr>
          <w:rFonts w:ascii="Times New Roman" w:hAnsi="Times New Roman"/>
          <w:sz w:val="24"/>
          <w:szCs w:val="24"/>
        </w:rPr>
        <w:t>ого муниципального</w:t>
      </w:r>
      <w:r w:rsidRPr="00326F5D">
        <w:rPr>
          <w:rFonts w:ascii="Times New Roman" w:hAnsi="Times New Roman"/>
          <w:sz w:val="24"/>
          <w:szCs w:val="24"/>
        </w:rPr>
        <w:t xml:space="preserve"> район</w:t>
      </w:r>
      <w:r>
        <w:rPr>
          <w:rFonts w:ascii="Times New Roman" w:hAnsi="Times New Roman"/>
          <w:sz w:val="24"/>
          <w:szCs w:val="24"/>
        </w:rPr>
        <w:t>а</w:t>
      </w:r>
      <w:r w:rsidRPr="00326F5D">
        <w:rPr>
          <w:rFonts w:ascii="Times New Roman" w:hAnsi="Times New Roman"/>
          <w:sz w:val="24"/>
          <w:szCs w:val="24"/>
        </w:rPr>
        <w:t xml:space="preserve"> </w:t>
      </w:r>
    </w:p>
    <w:p w14:paraId="3C8AA556" w14:textId="77777777" w:rsidR="005F4B09" w:rsidRDefault="005F4B09" w:rsidP="005F4B09">
      <w:pPr>
        <w:ind w:left="35"/>
        <w:jc w:val="right"/>
        <w:rPr>
          <w:rFonts w:ascii="Times New Roman" w:hAnsi="Times New Roman"/>
          <w:sz w:val="24"/>
          <w:szCs w:val="24"/>
        </w:rPr>
      </w:pPr>
      <w:r w:rsidRPr="00326F5D">
        <w:rPr>
          <w:rFonts w:ascii="Times New Roman" w:hAnsi="Times New Roman"/>
          <w:sz w:val="24"/>
          <w:szCs w:val="24"/>
        </w:rPr>
        <w:t>Ленинградской области</w:t>
      </w:r>
    </w:p>
    <w:p w14:paraId="2DF5AAC9" w14:textId="122B4117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от ____________ № ___________</w:t>
      </w:r>
    </w:p>
    <w:p w14:paraId="206CDC9C" w14:textId="0B580A91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4B9A1180" w14:textId="709E3782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00C47888" w14:textId="699F8785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inline distT="0" distB="0" distL="0" distR="0" wp14:anchorId="65D2B6D1" wp14:editId="1B06A9B4">
            <wp:extent cx="5267325" cy="7459511"/>
            <wp:effectExtent l="0" t="0" r="0" b="8255"/>
            <wp:docPr id="226" name="Рисунок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76217" cy="7472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11EF85" w14:textId="69A926D8" w:rsidR="005F4B09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</w:p>
    <w:p w14:paraId="19441F1D" w14:textId="39E1BDB6" w:rsidR="005F4B09" w:rsidRPr="00E3011A" w:rsidRDefault="005F4B09" w:rsidP="005F4B09">
      <w:pPr>
        <w:spacing w:after="0" w:line="240" w:lineRule="auto"/>
        <w:jc w:val="right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2437C643" wp14:editId="463BA86F">
            <wp:extent cx="5939790" cy="8405495"/>
            <wp:effectExtent l="0" t="0" r="3810" b="0"/>
            <wp:docPr id="227" name="Рисунок 2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7" name="Рисунок 227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39790" cy="8405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4B09" w:rsidRPr="00E3011A" w:rsidSect="00016872">
      <w:pgSz w:w="11906" w:h="16838"/>
      <w:pgMar w:top="1134" w:right="851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ms Rmn">
    <w:altName w:val="Times New Roman"/>
    <w:panose1 w:val="02020603040505020304"/>
    <w:charset w:val="00"/>
    <w:family w:val="roman"/>
    <w:notTrueType/>
    <w:pitch w:val="variable"/>
    <w:sig w:usb0="00000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F6030F"/>
    <w:multiLevelType w:val="multilevel"/>
    <w:tmpl w:val="F3DCF178"/>
    <w:styleLink w:val="LFO47"/>
    <w:lvl w:ilvl="0">
      <w:start w:val="1"/>
      <w:numFmt w:val="decimal"/>
      <w:pStyle w:val="LBArabic6"/>
      <w:lvlText w:val="(%1)"/>
      <w:lvlJc w:val="left"/>
      <w:pPr>
        <w:ind w:left="4241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4313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4745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5249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5753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6257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6761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65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841" w:hanging="1440"/>
      </w:pPr>
      <w:rPr>
        <w:rFonts w:cs="Times New Roman"/>
      </w:rPr>
    </w:lvl>
  </w:abstractNum>
  <w:abstractNum w:abstractNumId="1" w15:restartNumberingAfterBreak="0">
    <w:nsid w:val="02B45435"/>
    <w:multiLevelType w:val="multilevel"/>
    <w:tmpl w:val="91866B22"/>
    <w:styleLink w:val="LFO16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suff w:val="space"/>
      <w:lvlText w:val="%1.%2.%3.%4."/>
      <w:lvlJc w:val="left"/>
      <w:pPr>
        <w:ind w:left="720" w:hanging="720"/>
      </w:pPr>
      <w:rPr>
        <w:rFonts w:cs="Times New Roman"/>
        <w:b w:val="0"/>
      </w:rPr>
    </w:lvl>
    <w:lvl w:ilvl="4">
      <w:start w:val="1"/>
      <w:numFmt w:val="russianLower"/>
      <w:lvlText w:val="(%5)"/>
      <w:lvlJc w:val="left"/>
      <w:pPr>
        <w:ind w:left="72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72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20" w:hanging="720"/>
      </w:pPr>
      <w:rPr>
        <w:rFonts w:cs="Times New Roman"/>
      </w:rPr>
    </w:lvl>
  </w:abstractNum>
  <w:abstractNum w:abstractNumId="2" w15:restartNumberingAfterBreak="0">
    <w:nsid w:val="058742C0"/>
    <w:multiLevelType w:val="multilevel"/>
    <w:tmpl w:val="E70090B2"/>
    <w:styleLink w:val="LFO44"/>
    <w:lvl w:ilvl="0">
      <w:start w:val="1"/>
      <w:numFmt w:val="decimal"/>
      <w:pStyle w:val="LBArabic3"/>
      <w:lvlText w:val="(%1)"/>
      <w:lvlJc w:val="left"/>
      <w:pPr>
        <w:ind w:left="216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2232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664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168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672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176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468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518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5760" w:hanging="1440"/>
      </w:pPr>
      <w:rPr>
        <w:rFonts w:cs="Times New Roman"/>
      </w:rPr>
    </w:lvl>
  </w:abstractNum>
  <w:abstractNum w:abstractNumId="3" w15:restartNumberingAfterBreak="0">
    <w:nsid w:val="05F81CAB"/>
    <w:multiLevelType w:val="multilevel"/>
    <w:tmpl w:val="0B22709A"/>
    <w:styleLink w:val="LFO33"/>
    <w:lvl w:ilvl="0">
      <w:start w:val="1"/>
      <w:numFmt w:val="none"/>
      <w:pStyle w:val="LBDefinitionSubSubitem"/>
      <w:suff w:val="space"/>
      <w:lvlText w:val="%1"/>
      <w:lvlJc w:val="left"/>
      <w:pPr>
        <w:ind w:left="720"/>
      </w:pPr>
      <w:rPr>
        <w:rFonts w:cs="Times New Roman"/>
      </w:rPr>
    </w:lvl>
    <w:lvl w:ilvl="1">
      <w:start w:val="1"/>
      <w:numFmt w:val="lowerLetter"/>
      <w:lvlText w:val="%1.%2)"/>
      <w:lvlJc w:val="left"/>
      <w:pPr>
        <w:ind w:left="720"/>
      </w:pPr>
      <w:rPr>
        <w:rFonts w:cs="Times New Roman"/>
      </w:rPr>
    </w:lvl>
    <w:lvl w:ilvl="2">
      <w:start w:val="1"/>
      <w:numFmt w:val="lowerRoman"/>
      <w:lvlText w:val="%1.%2.%3)"/>
      <w:lvlJc w:val="left"/>
      <w:pPr>
        <w:ind w:left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108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44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180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1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52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2880"/>
      </w:pPr>
      <w:rPr>
        <w:rFonts w:cs="Times New Roman"/>
      </w:rPr>
    </w:lvl>
  </w:abstractNum>
  <w:abstractNum w:abstractNumId="4" w15:restartNumberingAfterBreak="0">
    <w:nsid w:val="067600B4"/>
    <w:multiLevelType w:val="multilevel"/>
    <w:tmpl w:val="672EE1B4"/>
    <w:styleLink w:val="LFO67"/>
    <w:lvl w:ilvl="0">
      <w:start w:val="1"/>
      <w:numFmt w:val="decimal"/>
      <w:pStyle w:val="LBSimple3-Alt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440" w:hanging="72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5" w15:restartNumberingAfterBreak="0">
    <w:nsid w:val="06CE3FEB"/>
    <w:multiLevelType w:val="multilevel"/>
    <w:tmpl w:val="C010D862"/>
    <w:styleLink w:val="LFO22"/>
    <w:lvl w:ilvl="0">
      <w:start w:val="1"/>
      <w:numFmt w:val="decimal"/>
      <w:pStyle w:val="LBNumParties"/>
      <w:lvlText w:val="(%1)"/>
      <w:lvlJc w:val="left"/>
      <w:pPr>
        <w:ind w:left="720" w:hanging="720"/>
      </w:pPr>
      <w:rPr>
        <w:rFonts w:cs="Times New Roman"/>
        <w:b w:val="0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6" w15:restartNumberingAfterBreak="0">
    <w:nsid w:val="07F317F7"/>
    <w:multiLevelType w:val="multilevel"/>
    <w:tmpl w:val="106A19EE"/>
    <w:styleLink w:val="LFO20"/>
    <w:lvl w:ilvl="0">
      <w:start w:val="1"/>
      <w:numFmt w:val="upperLetter"/>
      <w:pStyle w:val="LBNumRecitals-Alt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(%2)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7" w15:restartNumberingAfterBreak="0">
    <w:nsid w:val="09221BB9"/>
    <w:multiLevelType w:val="multilevel"/>
    <w:tmpl w:val="7FA09078"/>
    <w:styleLink w:val="1"/>
    <w:lvl w:ilvl="0">
      <w:start w:val="1"/>
      <w:numFmt w:val="decimal"/>
      <w:lvlText w:val="%1."/>
      <w:lvlJc w:val="left"/>
      <w:rPr>
        <w:rFonts w:cs="Times New Roman"/>
      </w:rPr>
    </w:lvl>
    <w:lvl w:ilvl="1">
      <w:start w:val="1"/>
      <w:numFmt w:val="decimal"/>
      <w:lvlText w:val="%1.%2"/>
      <w:lvlJc w:val="left"/>
      <w:rPr>
        <w:rFonts w:cs="Times New Roman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2160" w:hanging="72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8" w15:restartNumberingAfterBreak="0">
    <w:nsid w:val="0A6168A1"/>
    <w:multiLevelType w:val="multilevel"/>
    <w:tmpl w:val="880A7CA0"/>
    <w:styleLink w:val="LFO53"/>
    <w:lvl w:ilvl="0">
      <w:start w:val="1"/>
      <w:numFmt w:val="decimal"/>
      <w:pStyle w:val="LBParties"/>
      <w:lvlText w:val="(%1)"/>
      <w:lvlJc w:val="left"/>
      <w:pPr>
        <w:ind w:left="720" w:hanging="720"/>
      </w:pPr>
      <w:rPr>
        <w:rFonts w:cs="Times New Roman"/>
        <w:b w:val="0"/>
        <w:i w:val="0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9" w15:restartNumberingAfterBreak="0">
    <w:nsid w:val="0A6A3501"/>
    <w:multiLevelType w:val="multilevel"/>
    <w:tmpl w:val="412EFE12"/>
    <w:styleLink w:val="LFO29"/>
    <w:lvl w:ilvl="0">
      <w:start w:val="1"/>
      <w:numFmt w:val="decimal"/>
      <w:pStyle w:val="LBScheduleHeading-alt"/>
      <w:suff w:val="space"/>
      <w:lvlText w:val="Приложение %1."/>
      <w:lvlJc w:val="left"/>
      <w:pPr>
        <w:ind w:left="360" w:hanging="360"/>
      </w:pPr>
      <w:rPr>
        <w:rFonts w:ascii="Times New Roman" w:hAnsi="Times New Roman"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0" w15:restartNumberingAfterBreak="0">
    <w:nsid w:val="0D8C742B"/>
    <w:multiLevelType w:val="multilevel"/>
    <w:tmpl w:val="C34E130A"/>
    <w:styleLink w:val="LFO50"/>
    <w:lvl w:ilvl="0">
      <w:start w:val="1"/>
      <w:numFmt w:val="decimal"/>
      <w:pStyle w:val="LBGovstyle6-Alt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russianLower"/>
      <w:lvlText w:val="(%5)"/>
      <w:lvlJc w:val="left"/>
      <w:pPr>
        <w:ind w:left="1440" w:hanging="720"/>
      </w:pPr>
      <w:rPr>
        <w:rFonts w:cs="Times New Roman"/>
      </w:rPr>
    </w:lvl>
    <w:lvl w:ilvl="5">
      <w:numFmt w:val="bullet"/>
      <w:lvlText w:val=""/>
      <w:lvlJc w:val="left"/>
      <w:pPr>
        <w:ind w:left="1440" w:hanging="720"/>
      </w:pPr>
      <w:rPr>
        <w:rFonts w:ascii="Symbol" w:hAnsi="Symbol"/>
        <w:color w:val="auto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 w15:restartNumberingAfterBreak="0">
    <w:nsid w:val="0DF64609"/>
    <w:multiLevelType w:val="multilevel"/>
    <w:tmpl w:val="23560E0C"/>
    <w:styleLink w:val="LFO9"/>
    <w:lvl w:ilvl="0">
      <w:start w:val="1"/>
      <w:numFmt w:val="decimal"/>
      <w:lvlText w:val="(%1)"/>
      <w:lvlJc w:val="left"/>
      <w:pPr>
        <w:ind w:left="3578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3650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4082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4586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5090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5594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6098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6602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178" w:hanging="1440"/>
      </w:pPr>
      <w:rPr>
        <w:rFonts w:cs="Times New Roman"/>
      </w:rPr>
    </w:lvl>
  </w:abstractNum>
  <w:abstractNum w:abstractNumId="12" w15:restartNumberingAfterBreak="0">
    <w:nsid w:val="10B46981"/>
    <w:multiLevelType w:val="multilevel"/>
    <w:tmpl w:val="90F48260"/>
    <w:styleLink w:val="LFO1"/>
    <w:lvl w:ilvl="0">
      <w:start w:val="1"/>
      <w:numFmt w:val="decimal"/>
      <w:lvlText w:val="(%1)"/>
      <w:lvlJc w:val="left"/>
      <w:pPr>
        <w:ind w:left="720" w:hanging="720"/>
      </w:pPr>
      <w:rPr>
        <w:rFonts w:cs="Times New Roman"/>
        <w:b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3" w15:restartNumberingAfterBreak="0">
    <w:nsid w:val="11BD44D6"/>
    <w:multiLevelType w:val="multilevel"/>
    <w:tmpl w:val="22E63AB0"/>
    <w:styleLink w:val="LFO32"/>
    <w:lvl w:ilvl="0">
      <w:start w:val="1"/>
      <w:numFmt w:val="decimal"/>
      <w:pStyle w:val="LBChapterHeading-Alt"/>
      <w:suff w:val="space"/>
      <w:lvlText w:val="ГЛАВА 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14" w15:restartNumberingAfterBreak="0">
    <w:nsid w:val="12EC1A76"/>
    <w:multiLevelType w:val="multilevel"/>
    <w:tmpl w:val="B732B022"/>
    <w:styleLink w:val="LFO37"/>
    <w:lvl w:ilvl="0">
      <w:start w:val="1"/>
      <w:numFmt w:val="decimal"/>
      <w:pStyle w:val="LBNumHeading4-1111Alt"/>
      <w:lvlText w:val="1.1.1.%1."/>
      <w:lvlJc w:val="left"/>
      <w:pPr>
        <w:ind w:left="720" w:hanging="36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 w15:restartNumberingAfterBreak="0">
    <w:nsid w:val="14BB7900"/>
    <w:multiLevelType w:val="multilevel"/>
    <w:tmpl w:val="8E48C6EA"/>
    <w:styleLink w:val="LFO56"/>
    <w:lvl w:ilvl="0">
      <w:start w:val="1"/>
      <w:numFmt w:val="lowerLetter"/>
      <w:pStyle w:val="LBRoman1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57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72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86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100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115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129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16" w15:restartNumberingAfterBreak="0">
    <w:nsid w:val="15F925B5"/>
    <w:multiLevelType w:val="multilevel"/>
    <w:tmpl w:val="A3CA2F66"/>
    <w:styleLink w:val="LFO25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  <w:b/>
        <w:i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1440" w:hanging="720"/>
      </w:pPr>
      <w:rPr>
        <w:rFonts w:cs="Times New Roman"/>
      </w:rPr>
    </w:lvl>
    <w:lvl w:ilvl="4">
      <w:start w:val="1"/>
      <w:numFmt w:val="lowerRoman"/>
      <w:lvlText w:val="(%5)"/>
      <w:lvlJc w:val="left"/>
      <w:pPr>
        <w:ind w:left="216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288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17" w15:restartNumberingAfterBreak="0">
    <w:nsid w:val="19BD0BC4"/>
    <w:multiLevelType w:val="multilevel"/>
    <w:tmpl w:val="0AD4AD1E"/>
    <w:styleLink w:val="LFO49"/>
    <w:lvl w:ilvl="0">
      <w:start w:val="1"/>
      <w:numFmt w:val="decimal"/>
      <w:pStyle w:val="LBGovstyle6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  <w:color w:val="auto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cs="Times New Roman"/>
      </w:rPr>
    </w:lvl>
    <w:lvl w:ilvl="4">
      <w:start w:val="1"/>
      <w:numFmt w:val="russianLower"/>
      <w:lvlText w:val="(%5)"/>
      <w:lvlJc w:val="left"/>
      <w:pPr>
        <w:ind w:left="1440" w:hanging="720"/>
      </w:pPr>
      <w:rPr>
        <w:rFonts w:cs="Times New Roman"/>
      </w:rPr>
    </w:lvl>
    <w:lvl w:ilvl="5">
      <w:numFmt w:val="bullet"/>
      <w:lvlText w:val=""/>
      <w:lvlJc w:val="left"/>
      <w:pPr>
        <w:ind w:left="1440" w:hanging="720"/>
      </w:pPr>
      <w:rPr>
        <w:rFonts w:ascii="Symbol" w:hAnsi="Symbol"/>
      </w:rPr>
    </w:lvl>
    <w:lvl w:ilvl="6">
      <w:numFmt w:val="bullet"/>
      <w:lvlText w:val=""/>
      <w:lvlJc w:val="left"/>
      <w:pPr>
        <w:ind w:left="1440" w:hanging="720"/>
      </w:pPr>
      <w:rPr>
        <w:rFonts w:ascii="Symbol" w:hAnsi="Symbol"/>
        <w:color w:val="auto"/>
      </w:rPr>
    </w:lvl>
    <w:lvl w:ilvl="7">
      <w:start w:val="1"/>
      <w:numFmt w:val="lowerLetter"/>
      <w:lvlText w:val="%8."/>
      <w:lvlJc w:val="left"/>
      <w:pPr>
        <w:ind w:left="720" w:hanging="72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720" w:hanging="720"/>
      </w:pPr>
      <w:rPr>
        <w:rFonts w:cs="Times New Roman"/>
      </w:rPr>
    </w:lvl>
  </w:abstractNum>
  <w:abstractNum w:abstractNumId="18" w15:restartNumberingAfterBreak="0">
    <w:nsid w:val="1E4920DF"/>
    <w:multiLevelType w:val="multilevel"/>
    <w:tmpl w:val="797614B6"/>
    <w:styleLink w:val="2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3981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3600" w:hanging="720"/>
      </w:pPr>
      <w:rPr>
        <w:rFonts w:cs="Times New Roman"/>
      </w:rPr>
    </w:lvl>
    <w:lvl w:ilvl="6">
      <w:start w:val="1"/>
      <w:numFmt w:val="upperRoman"/>
      <w:lvlText w:val="(%7)"/>
      <w:lvlJc w:val="left"/>
      <w:pPr>
        <w:ind w:left="4321" w:hanging="721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19" w15:restartNumberingAfterBreak="0">
    <w:nsid w:val="1E52654B"/>
    <w:multiLevelType w:val="multilevel"/>
    <w:tmpl w:val="7DE4FA8C"/>
    <w:styleLink w:val="LFO64"/>
    <w:lvl w:ilvl="0">
      <w:start w:val="1"/>
      <w:numFmt w:val="decimal"/>
      <w:pStyle w:val="LBScheduleParties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20" w15:restartNumberingAfterBreak="0">
    <w:nsid w:val="208A10E3"/>
    <w:multiLevelType w:val="multilevel"/>
    <w:tmpl w:val="EBCA654A"/>
    <w:styleLink w:val="LFO30"/>
    <w:lvl w:ilvl="0">
      <w:start w:val="1"/>
      <w:numFmt w:val="decimal"/>
      <w:suff w:val="space"/>
      <w:lvlText w:val="SCHEDULE %1."/>
      <w:lvlJc w:val="left"/>
      <w:rPr>
        <w:rFonts w:cs="Times New Roman"/>
      </w:rPr>
    </w:lvl>
    <w:lvl w:ilvl="1">
      <w:start w:val="1"/>
      <w:numFmt w:val="decimal"/>
      <w:lvlText w:val="%1.%2"/>
      <w:lvlJc w:val="left"/>
      <w:rPr>
        <w:rFonts w:cs="Times New Roman"/>
      </w:rPr>
    </w:lvl>
    <w:lvl w:ilvl="2">
      <w:start w:val="1"/>
      <w:numFmt w:val="decimal"/>
      <w:lvlText w:val="%1.%2.%3"/>
      <w:lvlJc w:val="left"/>
      <w:pPr>
        <w:ind w:left="144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2160" w:hanging="72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21" w15:restartNumberingAfterBreak="0">
    <w:nsid w:val="25351F26"/>
    <w:multiLevelType w:val="multilevel"/>
    <w:tmpl w:val="77961A98"/>
    <w:styleLink w:val="LFO60"/>
    <w:lvl w:ilvl="0">
      <w:start w:val="1"/>
      <w:numFmt w:val="lowerLetter"/>
      <w:pStyle w:val="LBRoman5"/>
      <w:lvlText w:val="(%1)"/>
      <w:lvlJc w:val="left"/>
      <w:pPr>
        <w:ind w:left="3578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3434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3578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722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866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010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4154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4298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4442" w:hanging="1584"/>
      </w:pPr>
      <w:rPr>
        <w:rFonts w:cs="Times New Roman"/>
      </w:rPr>
    </w:lvl>
  </w:abstractNum>
  <w:abstractNum w:abstractNumId="22" w15:restartNumberingAfterBreak="0">
    <w:nsid w:val="26164860"/>
    <w:multiLevelType w:val="multilevel"/>
    <w:tmpl w:val="803AA90C"/>
    <w:styleLink w:val="LFO26"/>
    <w:lvl w:ilvl="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/>
        <w:b/>
        <w:i w:val="0"/>
        <w:sz w:val="22"/>
        <w:u w:val="none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  <w:b w:val="0"/>
        <w:i w:val="0"/>
        <w:u w:val="none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2160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ascii="Times New Roman" w:hAnsi="Times New Roman" w:cs="Times New Roman"/>
      </w:rPr>
    </w:lvl>
    <w:lvl w:ilvl="5">
      <w:start w:val="1"/>
      <w:numFmt w:val="lowerRoman"/>
      <w:lvlText w:val="(%6)"/>
      <w:lvlJc w:val="left"/>
      <w:pPr>
        <w:ind w:left="4320" w:hanging="144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23" w15:restartNumberingAfterBreak="0">
    <w:nsid w:val="26FB23A1"/>
    <w:multiLevelType w:val="multilevel"/>
    <w:tmpl w:val="288497C6"/>
    <w:styleLink w:val="LFO6"/>
    <w:lvl w:ilvl="0">
      <w:start w:val="1"/>
      <w:numFmt w:val="decimal"/>
      <w:lvlText w:val="(%1)"/>
      <w:lvlJc w:val="left"/>
      <w:pPr>
        <w:ind w:left="216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2232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664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168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672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176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468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518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5760" w:hanging="1440"/>
      </w:pPr>
      <w:rPr>
        <w:rFonts w:cs="Times New Roman"/>
      </w:rPr>
    </w:lvl>
  </w:abstractNum>
  <w:abstractNum w:abstractNumId="24" w15:restartNumberingAfterBreak="0">
    <w:nsid w:val="2A2F048A"/>
    <w:multiLevelType w:val="multilevel"/>
    <w:tmpl w:val="C442A908"/>
    <w:styleLink w:val="LFO11"/>
    <w:lvl w:ilvl="0">
      <w:start w:val="1"/>
      <w:numFmt w:val="upperLetter"/>
      <w:pStyle w:val="LBNumRecitals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5" w15:restartNumberingAfterBreak="0">
    <w:nsid w:val="2ABF0E1E"/>
    <w:multiLevelType w:val="multilevel"/>
    <w:tmpl w:val="8362CFEA"/>
    <w:styleLink w:val="LFO59"/>
    <w:lvl w:ilvl="0">
      <w:start w:val="1"/>
      <w:numFmt w:val="lowerLetter"/>
      <w:pStyle w:val="LBRoman4"/>
      <w:lvlText w:val="(%1)"/>
      <w:lvlJc w:val="left"/>
      <w:pPr>
        <w:ind w:left="2880" w:hanging="720"/>
      </w:pPr>
      <w:rPr>
        <w:rFonts w:ascii="Times New Roman" w:hAnsi="Times New Roman" w:cs="Times New Roman"/>
        <w:sz w:val="22"/>
      </w:rPr>
    </w:lvl>
    <w:lvl w:ilvl="1">
      <w:start w:val="1"/>
      <w:numFmt w:val="none"/>
      <w:lvlText w:val="%2"/>
      <w:lvlJc w:val="left"/>
      <w:pPr>
        <w:ind w:left="273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88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02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16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331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345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360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3744" w:hanging="1584"/>
      </w:pPr>
      <w:rPr>
        <w:rFonts w:cs="Times New Roman"/>
      </w:rPr>
    </w:lvl>
  </w:abstractNum>
  <w:abstractNum w:abstractNumId="26" w15:restartNumberingAfterBreak="0">
    <w:nsid w:val="34002A04"/>
    <w:multiLevelType w:val="multilevel"/>
    <w:tmpl w:val="2ED61D42"/>
    <w:styleLink w:val="LFO68"/>
    <w:lvl w:ilvl="0">
      <w:start w:val="1"/>
      <w:numFmt w:val="decimal"/>
      <w:pStyle w:val="Schedule6"/>
      <w:lvlText w:val="%1"/>
      <w:lvlJc w:val="left"/>
      <w:pPr>
        <w:ind w:left="680" w:hanging="680"/>
      </w:pPr>
      <w:rPr>
        <w:rFonts w:cs="Times New Roman"/>
        <w:b/>
        <w:i w:val="0"/>
        <w:sz w:val="22"/>
      </w:rPr>
    </w:lvl>
    <w:lvl w:ilvl="1">
      <w:start w:val="1"/>
      <w:numFmt w:val="decimal"/>
      <w:lvlText w:val="%1.%2"/>
      <w:lvlJc w:val="left"/>
      <w:pPr>
        <w:ind w:left="680" w:hanging="680"/>
      </w:pPr>
      <w:rPr>
        <w:rFonts w:cs="Times New Roman"/>
        <w:b/>
        <w:i w:val="0"/>
        <w:sz w:val="21"/>
      </w:rPr>
    </w:lvl>
    <w:lvl w:ilvl="2">
      <w:start w:val="1"/>
      <w:numFmt w:val="decimal"/>
      <w:lvlText w:val="%1.%2.%3"/>
      <w:lvlJc w:val="left"/>
      <w:pPr>
        <w:ind w:left="1361" w:hanging="681"/>
      </w:pPr>
      <w:rPr>
        <w:rFonts w:cs="Times New Roman"/>
        <w:b/>
        <w:i w:val="0"/>
        <w:sz w:val="17"/>
      </w:rPr>
    </w:lvl>
    <w:lvl w:ilvl="3">
      <w:start w:val="1"/>
      <w:numFmt w:val="lowerRoman"/>
      <w:lvlText w:val="(%4)"/>
      <w:lvlJc w:val="left"/>
      <w:pPr>
        <w:ind w:left="2041" w:hanging="68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2608" w:hanging="567"/>
      </w:pPr>
      <w:rPr>
        <w:rFonts w:cs="Times New Roman"/>
      </w:rPr>
    </w:lvl>
    <w:lvl w:ilvl="5">
      <w:start w:val="1"/>
      <w:numFmt w:val="upperRoman"/>
      <w:lvlText w:val="(%6)"/>
      <w:lvlJc w:val="left"/>
      <w:pPr>
        <w:ind w:left="3288" w:hanging="680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3969" w:hanging="680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3969" w:hanging="680"/>
      </w:pPr>
      <w:rPr>
        <w:rFonts w:cs="Times New Roman"/>
      </w:rPr>
    </w:lvl>
    <w:lvl w:ilvl="8">
      <w:start w:val="1"/>
      <w:numFmt w:val="none"/>
      <w:lvlText w:val="%9"/>
      <w:lvlJc w:val="left"/>
      <w:pPr>
        <w:ind w:left="3969" w:hanging="680"/>
      </w:pPr>
      <w:rPr>
        <w:rFonts w:cs="Times New Roman"/>
      </w:rPr>
    </w:lvl>
  </w:abstractNum>
  <w:abstractNum w:abstractNumId="27" w15:restartNumberingAfterBreak="0">
    <w:nsid w:val="34A843DF"/>
    <w:multiLevelType w:val="multilevel"/>
    <w:tmpl w:val="130AD09A"/>
    <w:styleLink w:val="LFO10"/>
    <w:lvl w:ilvl="0">
      <w:start w:val="1"/>
      <w:numFmt w:val="lowerLetter"/>
      <w:lvlText w:val="(%1)"/>
      <w:lvlJc w:val="left"/>
      <w:pPr>
        <w:ind w:left="1440" w:hanging="72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129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144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158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172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187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201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216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2304" w:hanging="1584"/>
      </w:pPr>
      <w:rPr>
        <w:rFonts w:cs="Times New Roman"/>
      </w:rPr>
    </w:lvl>
  </w:abstractNum>
  <w:abstractNum w:abstractNumId="28" w15:restartNumberingAfterBreak="0">
    <w:nsid w:val="34BE1F1D"/>
    <w:multiLevelType w:val="multilevel"/>
    <w:tmpl w:val="BB2C2768"/>
    <w:styleLink w:val="LFO31"/>
    <w:lvl w:ilvl="0">
      <w:start w:val="1"/>
      <w:numFmt w:val="decimal"/>
      <w:pStyle w:val="LBChapterHeading"/>
      <w:suff w:val="space"/>
      <w:lvlText w:val="CHAPTER %1."/>
      <w:lvlJc w:val="left"/>
      <w:pPr>
        <w:ind w:left="360" w:hanging="36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29" w15:restartNumberingAfterBreak="0">
    <w:nsid w:val="39471D0C"/>
    <w:multiLevelType w:val="multilevel"/>
    <w:tmpl w:val="F2C29534"/>
    <w:styleLink w:val="LFO17"/>
    <w:lvl w:ilvl="0">
      <w:start w:val="1"/>
      <w:numFmt w:val="decimal"/>
      <w:pStyle w:val="LBNumParagraph3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1440" w:hanging="720"/>
      </w:pPr>
      <w:rPr>
        <w:rFonts w:cs="Times New Roman"/>
      </w:rPr>
    </w:lvl>
    <w:lvl w:ilvl="4">
      <w:start w:val="1"/>
      <w:numFmt w:val="lowerRoman"/>
      <w:lvlText w:val="(%5)"/>
      <w:lvlJc w:val="left"/>
      <w:pPr>
        <w:ind w:left="216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288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720" w:hanging="72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720" w:hanging="72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720" w:hanging="720"/>
      </w:pPr>
      <w:rPr>
        <w:rFonts w:cs="Times New Roman"/>
      </w:rPr>
    </w:lvl>
  </w:abstractNum>
  <w:abstractNum w:abstractNumId="30" w15:restartNumberingAfterBreak="0">
    <w:nsid w:val="3A1D2B34"/>
    <w:multiLevelType w:val="multilevel"/>
    <w:tmpl w:val="41DE6CC8"/>
    <w:styleLink w:val="LFO12"/>
    <w:lvl w:ilvl="0">
      <w:start w:val="1"/>
      <w:numFmt w:val="lowerLetter"/>
      <w:lvlText w:val="(%1)"/>
      <w:lvlJc w:val="left"/>
      <w:pPr>
        <w:ind w:left="3578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3434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3578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722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866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010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4154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4298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4442" w:hanging="1584"/>
      </w:pPr>
      <w:rPr>
        <w:rFonts w:cs="Times New Roman"/>
      </w:rPr>
    </w:lvl>
  </w:abstractNum>
  <w:abstractNum w:abstractNumId="31" w15:restartNumberingAfterBreak="0">
    <w:nsid w:val="3BE16C62"/>
    <w:multiLevelType w:val="multilevel"/>
    <w:tmpl w:val="6B4A81F4"/>
    <w:styleLink w:val="LFO28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440" w:hanging="72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32" w15:restartNumberingAfterBreak="0">
    <w:nsid w:val="3E016F40"/>
    <w:multiLevelType w:val="multilevel"/>
    <w:tmpl w:val="8A5C679C"/>
    <w:styleLink w:val="LFO15"/>
    <w:lvl w:ilvl="0">
      <w:start w:val="1"/>
      <w:numFmt w:val="decimal"/>
      <w:lvlText w:val="%1"/>
      <w:lvlJc w:val="left"/>
      <w:pPr>
        <w:ind w:left="680" w:hanging="680"/>
      </w:pPr>
      <w:rPr>
        <w:rFonts w:cs="Times New Roman"/>
        <w:b/>
        <w:i w:val="0"/>
        <w:sz w:val="22"/>
      </w:rPr>
    </w:lvl>
    <w:lvl w:ilvl="1">
      <w:start w:val="1"/>
      <w:numFmt w:val="decimal"/>
      <w:lvlText w:val="%1.%2"/>
      <w:lvlJc w:val="left"/>
      <w:pPr>
        <w:ind w:left="680" w:hanging="680"/>
      </w:pPr>
      <w:rPr>
        <w:rFonts w:cs="Times New Roman"/>
        <w:b/>
        <w:i w:val="0"/>
        <w:sz w:val="21"/>
      </w:rPr>
    </w:lvl>
    <w:lvl w:ilvl="2">
      <w:start w:val="1"/>
      <w:numFmt w:val="decimal"/>
      <w:lvlText w:val="%1.%2.%3"/>
      <w:lvlJc w:val="left"/>
      <w:pPr>
        <w:ind w:left="1361" w:hanging="681"/>
      </w:pPr>
      <w:rPr>
        <w:rFonts w:cs="Times New Roman"/>
        <w:b/>
        <w:i w:val="0"/>
        <w:sz w:val="17"/>
      </w:rPr>
    </w:lvl>
    <w:lvl w:ilvl="3">
      <w:start w:val="1"/>
      <w:numFmt w:val="lowerRoman"/>
      <w:lvlText w:val="(%4)"/>
      <w:lvlJc w:val="left"/>
      <w:pPr>
        <w:ind w:left="2041" w:hanging="68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2608" w:hanging="567"/>
      </w:pPr>
      <w:rPr>
        <w:rFonts w:cs="Times New Roman"/>
      </w:rPr>
    </w:lvl>
    <w:lvl w:ilvl="5">
      <w:start w:val="1"/>
      <w:numFmt w:val="upperRoman"/>
      <w:lvlText w:val="(%6)"/>
      <w:lvlJc w:val="left"/>
      <w:pPr>
        <w:ind w:left="3288" w:hanging="680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3969" w:hanging="680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3969" w:hanging="680"/>
      </w:pPr>
      <w:rPr>
        <w:rFonts w:cs="Times New Roman"/>
      </w:rPr>
    </w:lvl>
    <w:lvl w:ilvl="8">
      <w:start w:val="1"/>
      <w:numFmt w:val="none"/>
      <w:lvlText w:val="%9"/>
      <w:lvlJc w:val="left"/>
      <w:pPr>
        <w:ind w:left="3969" w:hanging="680"/>
      </w:pPr>
      <w:rPr>
        <w:rFonts w:cs="Times New Roman"/>
      </w:rPr>
    </w:lvl>
  </w:abstractNum>
  <w:abstractNum w:abstractNumId="33" w15:restartNumberingAfterBreak="0">
    <w:nsid w:val="3E756040"/>
    <w:multiLevelType w:val="multilevel"/>
    <w:tmpl w:val="8F481F7E"/>
    <w:styleLink w:val="LFO19"/>
    <w:lvl w:ilvl="0">
      <w:start w:val="1"/>
      <w:numFmt w:val="lowerLetter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(%2)"/>
      <w:lvlJc w:val="left"/>
      <w:pPr>
        <w:ind w:left="144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216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2880" w:hanging="72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3600" w:hanging="72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4" w15:restartNumberingAfterBreak="0">
    <w:nsid w:val="42893AF0"/>
    <w:multiLevelType w:val="multilevel"/>
    <w:tmpl w:val="815ADF26"/>
    <w:styleLink w:val="LFO5"/>
    <w:lvl w:ilvl="0">
      <w:start w:val="1"/>
      <w:numFmt w:val="decimal"/>
      <w:lvlText w:val="(%1)"/>
      <w:lvlJc w:val="left"/>
      <w:pPr>
        <w:ind w:left="4241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4313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4745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5249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5753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6257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6761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65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841" w:hanging="1440"/>
      </w:pPr>
      <w:rPr>
        <w:rFonts w:cs="Times New Roman"/>
      </w:rPr>
    </w:lvl>
  </w:abstractNum>
  <w:abstractNum w:abstractNumId="35" w15:restartNumberingAfterBreak="0">
    <w:nsid w:val="43C519FF"/>
    <w:multiLevelType w:val="multilevel"/>
    <w:tmpl w:val="FE7A394C"/>
    <w:styleLink w:val="LFO71"/>
    <w:lvl w:ilvl="0">
      <w:start w:val="1"/>
      <w:numFmt w:val="decimal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6" w15:restartNumberingAfterBreak="0">
    <w:nsid w:val="4585506B"/>
    <w:multiLevelType w:val="multilevel"/>
    <w:tmpl w:val="DAE626CE"/>
    <w:styleLink w:val="WWOutlineListStyle2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3981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3600" w:hanging="720"/>
      </w:pPr>
      <w:rPr>
        <w:rFonts w:cs="Times New Roman"/>
      </w:rPr>
    </w:lvl>
    <w:lvl w:ilvl="6">
      <w:start w:val="1"/>
      <w:numFmt w:val="upperRoman"/>
      <w:lvlText w:val="(%7)"/>
      <w:lvlJc w:val="left"/>
      <w:pPr>
        <w:ind w:left="4321" w:hanging="721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none"/>
      <w:lvlText w:val="%9"/>
      <w:lvlJc w:val="left"/>
      <w:rPr>
        <w:rFonts w:cs="Times New Roman"/>
      </w:rPr>
    </w:lvl>
  </w:abstractNum>
  <w:abstractNum w:abstractNumId="37" w15:restartNumberingAfterBreak="0">
    <w:nsid w:val="47792F6F"/>
    <w:multiLevelType w:val="multilevel"/>
    <w:tmpl w:val="D16A55F4"/>
    <w:styleLink w:val="LFO63"/>
    <w:lvl w:ilvl="0">
      <w:start w:val="1"/>
      <w:numFmt w:val="decimal"/>
      <w:pStyle w:val="LBSchedule3-111Alt"/>
      <w:lvlText w:val="%1."/>
      <w:lvlJc w:val="left"/>
      <w:pPr>
        <w:ind w:left="720" w:hanging="720"/>
      </w:pPr>
      <w:rPr>
        <w:rFonts w:cs="Times New Roman"/>
        <w:b/>
        <w:i w:val="0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1440" w:hanging="720"/>
      </w:pPr>
      <w:rPr>
        <w:rFonts w:cs="Times New Roman"/>
      </w:rPr>
    </w:lvl>
    <w:lvl w:ilvl="4">
      <w:start w:val="1"/>
      <w:numFmt w:val="lowerRoman"/>
      <w:lvlText w:val="(%5)"/>
      <w:lvlJc w:val="left"/>
      <w:pPr>
        <w:ind w:left="216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288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rPr>
        <w:rFonts w:cs="Times New Roman"/>
      </w:rPr>
    </w:lvl>
    <w:lvl w:ilvl="7">
      <w:start w:val="1"/>
      <w:numFmt w:val="decimal"/>
      <w:lvlText w:val="%1.%2.%3.%4.%5.%6.%7.%8."/>
      <w:lvlJc w:val="left"/>
      <w:rPr>
        <w:rFonts w:cs="Times New Roman"/>
      </w:rPr>
    </w:lvl>
    <w:lvl w:ilvl="8">
      <w:start w:val="1"/>
      <w:numFmt w:val="decimal"/>
      <w:lvlText w:val="%1.%2.%3.%4.%5.%6.%7.%8.%9."/>
      <w:lvlJc w:val="left"/>
      <w:rPr>
        <w:rFonts w:cs="Times New Roman"/>
      </w:rPr>
    </w:lvl>
  </w:abstractNum>
  <w:abstractNum w:abstractNumId="38" w15:restartNumberingAfterBreak="0">
    <w:nsid w:val="4B8E5A1A"/>
    <w:multiLevelType w:val="multilevel"/>
    <w:tmpl w:val="E32832D6"/>
    <w:styleLink w:val="LFO23"/>
    <w:lvl w:ilvl="0">
      <w:start w:val="1"/>
      <w:numFmt w:val="decimal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39" w15:restartNumberingAfterBreak="0">
    <w:nsid w:val="4DA613B4"/>
    <w:multiLevelType w:val="multilevel"/>
    <w:tmpl w:val="27BE0280"/>
    <w:styleLink w:val="LFO35"/>
    <w:lvl w:ilvl="0">
      <w:start w:val="1"/>
      <w:numFmt w:val="decimal"/>
      <w:pStyle w:val="Level6"/>
      <w:lvlText w:val="%1"/>
      <w:lvlJc w:val="left"/>
      <w:pPr>
        <w:ind w:left="680" w:hanging="680"/>
      </w:pPr>
      <w:rPr>
        <w:rFonts w:ascii="Arial" w:hAnsi="Arial" w:cs="Times New Roman"/>
        <w:b/>
        <w:i w:val="0"/>
        <w:sz w:val="22"/>
      </w:rPr>
    </w:lvl>
    <w:lvl w:ilvl="1">
      <w:start w:val="1"/>
      <w:numFmt w:val="decimal"/>
      <w:lvlText w:val="%1.%2"/>
      <w:lvlJc w:val="left"/>
      <w:pPr>
        <w:ind w:left="680" w:hanging="680"/>
      </w:pPr>
      <w:rPr>
        <w:rFonts w:ascii="Arial" w:hAnsi="Arial" w:cs="Times New Roman"/>
        <w:b/>
        <w:i w:val="0"/>
        <w:sz w:val="20"/>
      </w:rPr>
    </w:lvl>
    <w:lvl w:ilvl="2">
      <w:start w:val="1"/>
      <w:numFmt w:val="decimal"/>
      <w:lvlText w:val="%1.%2.%3"/>
      <w:lvlJc w:val="left"/>
      <w:pPr>
        <w:ind w:left="1361" w:hanging="681"/>
      </w:pPr>
      <w:rPr>
        <w:rFonts w:ascii="Arial" w:hAnsi="Arial" w:cs="Times New Roman"/>
        <w:b/>
        <w:i w:val="0"/>
        <w:sz w:val="17"/>
      </w:rPr>
    </w:lvl>
    <w:lvl w:ilvl="3">
      <w:start w:val="1"/>
      <w:numFmt w:val="lowerLetter"/>
      <w:lvlText w:val="(%4)"/>
      <w:lvlJc w:val="left"/>
      <w:pPr>
        <w:ind w:left="2041" w:hanging="680"/>
      </w:pPr>
      <w:rPr>
        <w:rFonts w:ascii="Arial" w:hAnsi="Arial" w:cs="Times New Roman"/>
        <w:b w:val="0"/>
        <w:i w:val="0"/>
        <w:sz w:val="20"/>
      </w:rPr>
    </w:lvl>
    <w:lvl w:ilvl="4">
      <w:start w:val="1"/>
      <w:numFmt w:val="lowerRoman"/>
      <w:lvlText w:val="(%5)"/>
      <w:lvlJc w:val="left"/>
      <w:pPr>
        <w:ind w:left="2608" w:hanging="567"/>
      </w:pPr>
      <w:rPr>
        <w:rFonts w:ascii="Arial" w:hAnsi="Arial" w:cs="Times New Roman"/>
        <w:b w:val="0"/>
        <w:i w:val="0"/>
        <w:sz w:val="20"/>
      </w:rPr>
    </w:lvl>
    <w:lvl w:ilvl="5">
      <w:start w:val="1"/>
      <w:numFmt w:val="upperRoman"/>
      <w:lvlText w:val="(%6)"/>
      <w:lvlJc w:val="left"/>
      <w:pPr>
        <w:ind w:left="3289" w:hanging="681"/>
      </w:pPr>
      <w:rPr>
        <w:rFonts w:ascii="Arial" w:hAnsi="Arial" w:cs="Times New Roman"/>
        <w:b w:val="0"/>
        <w:i w:val="0"/>
        <w:sz w:val="20"/>
      </w:rPr>
    </w:lvl>
    <w:lvl w:ilvl="6">
      <w:start w:val="1"/>
      <w:numFmt w:val="none"/>
      <w:lvlText w:val="%7"/>
      <w:lvlJc w:val="left"/>
      <w:pPr>
        <w:ind w:left="3240" w:hanging="1080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3744" w:hanging="1224"/>
      </w:pPr>
      <w:rPr>
        <w:rFonts w:cs="Times New Roman"/>
      </w:rPr>
    </w:lvl>
    <w:lvl w:ilvl="8">
      <w:start w:val="1"/>
      <w:numFmt w:val="none"/>
      <w:lvlText w:val="%9"/>
      <w:lvlJc w:val="left"/>
      <w:pPr>
        <w:ind w:left="4320" w:hanging="1440"/>
      </w:pPr>
      <w:rPr>
        <w:rFonts w:cs="Times New Roman"/>
      </w:rPr>
    </w:lvl>
  </w:abstractNum>
  <w:abstractNum w:abstractNumId="40" w15:restartNumberingAfterBreak="0">
    <w:nsid w:val="4F0D5AE5"/>
    <w:multiLevelType w:val="multilevel"/>
    <w:tmpl w:val="8B1409D6"/>
    <w:styleLink w:val="LFO54"/>
    <w:lvl w:ilvl="0">
      <w:start w:val="1"/>
      <w:numFmt w:val="upperLetter"/>
      <w:pStyle w:val="LBRecitals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92" w:hanging="432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41" w15:restartNumberingAfterBreak="0">
    <w:nsid w:val="50482DD6"/>
    <w:multiLevelType w:val="multilevel"/>
    <w:tmpl w:val="42D66780"/>
    <w:styleLink w:val="LFO34"/>
    <w:lvl w:ilvl="0">
      <w:start w:val="1"/>
      <w:numFmt w:val="none"/>
      <w:pStyle w:val="LBDefinitionSubSubItem-alt"/>
      <w:suff w:val="nothing"/>
      <w:lvlText w:val="%1"/>
      <w:lvlJc w:val="left"/>
      <w:pPr>
        <w:ind w:left="720"/>
      </w:pPr>
      <w:rPr>
        <w:rFonts w:cs="Times New Roman"/>
      </w:rPr>
    </w:lvl>
    <w:lvl w:ilvl="1">
      <w:start w:val="1"/>
      <w:numFmt w:val="lowerLetter"/>
      <w:lvlText w:val="%1.%2)"/>
      <w:lvlJc w:val="left"/>
      <w:pPr>
        <w:ind w:left="720"/>
      </w:pPr>
      <w:rPr>
        <w:rFonts w:cs="Times New Roman"/>
      </w:rPr>
    </w:lvl>
    <w:lvl w:ilvl="2">
      <w:start w:val="1"/>
      <w:numFmt w:val="lowerRoman"/>
      <w:lvlText w:val="%1.%2.%3)"/>
      <w:lvlJc w:val="left"/>
      <w:pPr>
        <w:ind w:left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440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1800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16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252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288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3240"/>
      </w:pPr>
      <w:rPr>
        <w:rFonts w:cs="Times New Roman"/>
      </w:rPr>
    </w:lvl>
  </w:abstractNum>
  <w:abstractNum w:abstractNumId="42" w15:restartNumberingAfterBreak="0">
    <w:nsid w:val="50CC775F"/>
    <w:multiLevelType w:val="multilevel"/>
    <w:tmpl w:val="AEF0DE72"/>
    <w:styleLink w:val="LFO18"/>
    <w:lvl w:ilvl="0">
      <w:start w:val="1"/>
      <w:numFmt w:val="decimal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(%2)"/>
      <w:lvlJc w:val="left"/>
      <w:pPr>
        <w:ind w:left="1440" w:hanging="720"/>
      </w:pPr>
      <w:rPr>
        <w:rFonts w:cs="Times New Roman"/>
      </w:rPr>
    </w:lvl>
    <w:lvl w:ilvl="2">
      <w:start w:val="1"/>
      <w:numFmt w:val="decimal"/>
      <w:lvlText w:val="(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2880" w:hanging="720"/>
      </w:pPr>
      <w:rPr>
        <w:rFonts w:cs="Times New Roman"/>
      </w:rPr>
    </w:lvl>
    <w:lvl w:ilvl="4">
      <w:start w:val="1"/>
      <w:numFmt w:val="decimal"/>
      <w:lvlText w:val="(%5)"/>
      <w:lvlJc w:val="left"/>
      <w:pPr>
        <w:ind w:left="3600" w:hanging="720"/>
      </w:pPr>
      <w:rPr>
        <w:rFonts w:cs="Times New Roman"/>
      </w:rPr>
    </w:lvl>
    <w:lvl w:ilvl="5">
      <w:start w:val="1"/>
      <w:numFmt w:val="decimal"/>
      <w:lvlText w:val="(%6)"/>
      <w:lvlJc w:val="left"/>
      <w:pPr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43" w15:restartNumberingAfterBreak="0">
    <w:nsid w:val="51A904D4"/>
    <w:multiLevelType w:val="multilevel"/>
    <w:tmpl w:val="B2F61798"/>
    <w:styleLink w:val="LFO65"/>
    <w:lvl w:ilvl="0">
      <w:start w:val="1"/>
      <w:numFmt w:val="decimal"/>
      <w:pStyle w:val="LBScheduleParties-Alt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44" w15:restartNumberingAfterBreak="0">
    <w:nsid w:val="51C7799E"/>
    <w:multiLevelType w:val="multilevel"/>
    <w:tmpl w:val="F8EC1BCA"/>
    <w:styleLink w:val="LFO39"/>
    <w:lvl w:ilvl="0">
      <w:start w:val="1"/>
      <w:numFmt w:val="decimal"/>
      <w:pStyle w:val="3"/>
      <w:lvlText w:val="%1."/>
      <w:lvlJc w:val="left"/>
      <w:pPr>
        <w:ind w:left="360" w:hanging="360"/>
      </w:pPr>
      <w:rPr>
        <w:rFonts w:cs="Times New Roman"/>
      </w:rPr>
    </w:lvl>
    <w:lvl w:ilvl="1">
      <w:start w:val="1"/>
      <w:numFmt w:val="none"/>
      <w:lvlText w:val=""/>
      <w:lvlJc w:val="left"/>
      <w:rPr>
        <w:rFonts w:cs="Times New Roman"/>
      </w:rPr>
    </w:lvl>
    <w:lvl w:ilvl="2">
      <w:start w:val="1"/>
      <w:numFmt w:val="none"/>
      <w:lvlText w:val=""/>
      <w:lvlJc w:val="left"/>
      <w:rPr>
        <w:rFonts w:cs="Times New Roman"/>
      </w:rPr>
    </w:lvl>
    <w:lvl w:ilvl="3">
      <w:start w:val="1"/>
      <w:numFmt w:val="none"/>
      <w:lvlText w:val=""/>
      <w:lvlJc w:val="left"/>
      <w:rPr>
        <w:rFonts w:cs="Times New Roman"/>
      </w:rPr>
    </w:lvl>
    <w:lvl w:ilvl="4">
      <w:start w:val="1"/>
      <w:numFmt w:val="none"/>
      <w:lvlText w:val=""/>
      <w:lvlJc w:val="left"/>
      <w:rPr>
        <w:rFonts w:cs="Times New Roman"/>
      </w:rPr>
    </w:lvl>
    <w:lvl w:ilvl="5">
      <w:start w:val="1"/>
      <w:numFmt w:val="none"/>
      <w:lvlText w:val=""/>
      <w:lvlJc w:val="left"/>
      <w:rPr>
        <w:rFonts w:cs="Times New Roman"/>
      </w:rPr>
    </w:lvl>
    <w:lvl w:ilvl="6">
      <w:start w:val="1"/>
      <w:numFmt w:val="none"/>
      <w:lvlText w:val=""/>
      <w:lvlJc w:val="left"/>
      <w:rPr>
        <w:rFonts w:cs="Times New Roman"/>
      </w:rPr>
    </w:lvl>
    <w:lvl w:ilvl="7">
      <w:start w:val="1"/>
      <w:numFmt w:val="none"/>
      <w:lvlText w:val=""/>
      <w:lvlJc w:val="left"/>
      <w:rPr>
        <w:rFonts w:cs="Times New Roman"/>
      </w:rPr>
    </w:lvl>
    <w:lvl w:ilvl="8">
      <w:start w:val="1"/>
      <w:numFmt w:val="none"/>
      <w:lvlText w:val=""/>
      <w:lvlJc w:val="left"/>
      <w:rPr>
        <w:rFonts w:cs="Times New Roman"/>
      </w:rPr>
    </w:lvl>
  </w:abstractNum>
  <w:abstractNum w:abstractNumId="45" w15:restartNumberingAfterBreak="0">
    <w:nsid w:val="522A5D47"/>
    <w:multiLevelType w:val="multilevel"/>
    <w:tmpl w:val="5E78A8D2"/>
    <w:styleLink w:val="LFO24"/>
    <w:lvl w:ilvl="0">
      <w:start w:val="1"/>
      <w:numFmt w:val="decimal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720" w:hanging="36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1080" w:hanging="36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1440" w:hanging="36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1800" w:hanging="36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46" w15:restartNumberingAfterBreak="0">
    <w:nsid w:val="523158E9"/>
    <w:multiLevelType w:val="multilevel"/>
    <w:tmpl w:val="65585C7E"/>
    <w:styleLink w:val="LFO42"/>
    <w:lvl w:ilvl="0">
      <w:start w:val="1"/>
      <w:numFmt w:val="decimal"/>
      <w:pStyle w:val="LBArabic1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7" w15:restartNumberingAfterBreak="0">
    <w:nsid w:val="556A02CC"/>
    <w:multiLevelType w:val="multilevel"/>
    <w:tmpl w:val="136C72AC"/>
    <w:styleLink w:val="LFO4"/>
    <w:lvl w:ilvl="0">
      <w:start w:val="1"/>
      <w:numFmt w:val="decimal"/>
      <w:lvlText w:val="(%1)"/>
      <w:lvlJc w:val="left"/>
      <w:pPr>
        <w:ind w:left="1440" w:hanging="720"/>
      </w:pPr>
      <w:rPr>
        <w:rFonts w:cs="Times New Roman"/>
      </w:rPr>
    </w:lvl>
    <w:lvl w:ilvl="1">
      <w:start w:val="1"/>
      <w:numFmt w:val="none"/>
      <w:suff w:val="nothing"/>
      <w:lvlText w:val="%2"/>
      <w:lvlJc w:val="left"/>
      <w:pPr>
        <w:ind w:left="720"/>
      </w:pPr>
      <w:rPr>
        <w:rFonts w:cs="Times New Roman"/>
      </w:rPr>
    </w:lvl>
    <w:lvl w:ilvl="2">
      <w:start w:val="1"/>
      <w:numFmt w:val="none"/>
      <w:suff w:val="nothing"/>
      <w:lvlText w:val="%3"/>
      <w:lvlJc w:val="left"/>
      <w:pPr>
        <w:ind w:left="720"/>
      </w:pPr>
      <w:rPr>
        <w:rFonts w:cs="Times New Roman"/>
      </w:rPr>
    </w:lvl>
    <w:lvl w:ilvl="3">
      <w:start w:val="1"/>
      <w:numFmt w:val="none"/>
      <w:suff w:val="nothing"/>
      <w:lvlText w:val="%4"/>
      <w:lvlJc w:val="left"/>
      <w:pPr>
        <w:ind w:left="720"/>
      </w:pPr>
      <w:rPr>
        <w:rFonts w:cs="Times New Roman"/>
      </w:rPr>
    </w:lvl>
    <w:lvl w:ilvl="4">
      <w:start w:val="1"/>
      <w:numFmt w:val="none"/>
      <w:suff w:val="nothing"/>
      <w:lvlText w:val="%5"/>
      <w:lvlJc w:val="left"/>
      <w:pPr>
        <w:ind w:left="720"/>
      </w:pPr>
      <w:rPr>
        <w:rFonts w:cs="Times New Roman"/>
      </w:rPr>
    </w:lvl>
    <w:lvl w:ilvl="5">
      <w:start w:val="1"/>
      <w:numFmt w:val="none"/>
      <w:suff w:val="nothing"/>
      <w:lvlText w:val="%6"/>
      <w:lvlJc w:val="left"/>
      <w:pPr>
        <w:ind w:left="720"/>
      </w:pPr>
      <w:rPr>
        <w:rFonts w:cs="Times New Roman"/>
      </w:rPr>
    </w:lvl>
    <w:lvl w:ilvl="6">
      <w:start w:val="1"/>
      <w:numFmt w:val="none"/>
      <w:suff w:val="nothing"/>
      <w:lvlText w:val="%7"/>
      <w:lvlJc w:val="left"/>
      <w:pPr>
        <w:ind w:left="720"/>
      </w:pPr>
      <w:rPr>
        <w:rFonts w:cs="Times New Roman"/>
      </w:rPr>
    </w:lvl>
    <w:lvl w:ilvl="7">
      <w:start w:val="1"/>
      <w:numFmt w:val="none"/>
      <w:suff w:val="nothing"/>
      <w:lvlText w:val="%8"/>
      <w:lvlJc w:val="left"/>
      <w:pPr>
        <w:ind w:left="720"/>
      </w:pPr>
      <w:rPr>
        <w:rFonts w:cs="Times New Roman"/>
      </w:rPr>
    </w:lvl>
    <w:lvl w:ilvl="8">
      <w:start w:val="1"/>
      <w:numFmt w:val="none"/>
      <w:suff w:val="nothing"/>
      <w:lvlText w:val="%9"/>
      <w:lvlJc w:val="left"/>
      <w:pPr>
        <w:ind w:left="720"/>
      </w:pPr>
      <w:rPr>
        <w:rFonts w:cs="Times New Roman"/>
      </w:rPr>
    </w:lvl>
  </w:abstractNum>
  <w:abstractNum w:abstractNumId="48" w15:restartNumberingAfterBreak="0">
    <w:nsid w:val="558F0997"/>
    <w:multiLevelType w:val="multilevel"/>
    <w:tmpl w:val="1972A058"/>
    <w:styleLink w:val="LFO46"/>
    <w:lvl w:ilvl="0">
      <w:start w:val="1"/>
      <w:numFmt w:val="decimal"/>
      <w:pStyle w:val="LBArabic5"/>
      <w:lvlText w:val="(%1)"/>
      <w:lvlJc w:val="left"/>
      <w:pPr>
        <w:ind w:left="3578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3650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4082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4586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5090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5594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6098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6602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178" w:hanging="1440"/>
      </w:pPr>
      <w:rPr>
        <w:rFonts w:cs="Times New Roman"/>
      </w:rPr>
    </w:lvl>
  </w:abstractNum>
  <w:abstractNum w:abstractNumId="49" w15:restartNumberingAfterBreak="0">
    <w:nsid w:val="56497C71"/>
    <w:multiLevelType w:val="multilevel"/>
    <w:tmpl w:val="77FA0FEA"/>
    <w:styleLink w:val="LFO55"/>
    <w:lvl w:ilvl="0">
      <w:start w:val="1"/>
      <w:numFmt w:val="upperLetter"/>
      <w:pStyle w:val="LBRecitals-Alt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(%2)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1224" w:hanging="504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50" w15:restartNumberingAfterBreak="0">
    <w:nsid w:val="56751680"/>
    <w:multiLevelType w:val="multilevel"/>
    <w:tmpl w:val="AAAE8382"/>
    <w:styleLink w:val="LFO111"/>
    <w:lvl w:ilvl="0">
      <w:start w:val="1"/>
      <w:numFmt w:val="lowerLetter"/>
      <w:lvlText w:val="(%1)"/>
      <w:lvlJc w:val="left"/>
      <w:pPr>
        <w:ind w:left="2880" w:hanging="720"/>
      </w:pPr>
      <w:rPr>
        <w:rFonts w:ascii="Times New Roman" w:hAnsi="Times New Roman" w:cs="Times New Roman"/>
        <w:sz w:val="22"/>
      </w:rPr>
    </w:lvl>
    <w:lvl w:ilvl="1">
      <w:start w:val="1"/>
      <w:numFmt w:val="none"/>
      <w:lvlText w:val="%2"/>
      <w:lvlJc w:val="left"/>
      <w:pPr>
        <w:ind w:left="273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88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02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316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331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345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360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3744" w:hanging="1584"/>
      </w:pPr>
      <w:rPr>
        <w:rFonts w:cs="Times New Roman"/>
      </w:rPr>
    </w:lvl>
  </w:abstractNum>
  <w:abstractNum w:abstractNumId="51" w15:restartNumberingAfterBreak="0">
    <w:nsid w:val="567873B5"/>
    <w:multiLevelType w:val="multilevel"/>
    <w:tmpl w:val="81C8518C"/>
    <w:styleLink w:val="LFO7"/>
    <w:lvl w:ilvl="0">
      <w:start w:val="1"/>
      <w:numFmt w:val="decimal"/>
      <w:lvlText w:val="%1."/>
      <w:lvlJc w:val="left"/>
      <w:pPr>
        <w:ind w:left="720" w:hanging="720"/>
      </w:pPr>
      <w:rPr>
        <w:rFonts w:ascii="Times New Roman" w:hAnsi="Times New Roman" w:cs="Times New Roman"/>
        <w:b/>
        <w:i w:val="0"/>
        <w:sz w:val="22"/>
        <w:u w:val="none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  <w:u w:val="none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2160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ascii="Times New Roman" w:hAnsi="Times New Roman" w:cs="Times New Roman"/>
      </w:rPr>
    </w:lvl>
    <w:lvl w:ilvl="5">
      <w:start w:val="1"/>
      <w:numFmt w:val="lowerRoman"/>
      <w:lvlText w:val="(%6)"/>
      <w:lvlJc w:val="left"/>
      <w:pPr>
        <w:ind w:left="4320" w:hanging="144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52" w15:restartNumberingAfterBreak="0">
    <w:nsid w:val="572E3EA4"/>
    <w:multiLevelType w:val="multilevel"/>
    <w:tmpl w:val="CEA66E0E"/>
    <w:styleLink w:val="LFO27"/>
    <w:lvl w:ilvl="0">
      <w:start w:val="2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440" w:hanging="72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53" w15:restartNumberingAfterBreak="0">
    <w:nsid w:val="58B67AB1"/>
    <w:multiLevelType w:val="multilevel"/>
    <w:tmpl w:val="46160AF8"/>
    <w:styleLink w:val="LFO40"/>
    <w:lvl w:ilvl="0">
      <w:start w:val="1"/>
      <w:numFmt w:val="decimal"/>
      <w:pStyle w:val="AGovstyle1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u w:val="none"/>
        <w:vertAlign w:val="baseline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suff w:val="space"/>
      <w:lvlText w:val="%1.%2.%3.%4."/>
      <w:lvlJc w:val="left"/>
      <w:pPr>
        <w:ind w:left="720" w:hanging="720"/>
      </w:pPr>
      <w:rPr>
        <w:rFonts w:cs="Times New Roman"/>
        <w:b w:val="0"/>
      </w:rPr>
    </w:lvl>
    <w:lvl w:ilvl="4">
      <w:start w:val="1"/>
      <w:numFmt w:val="russianLower"/>
      <w:lvlText w:val="(%5)"/>
      <w:lvlJc w:val="left"/>
      <w:pPr>
        <w:ind w:left="72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72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20" w:hanging="720"/>
      </w:pPr>
      <w:rPr>
        <w:rFonts w:cs="Times New Roman"/>
      </w:rPr>
    </w:lvl>
  </w:abstractNum>
  <w:abstractNum w:abstractNumId="54" w15:restartNumberingAfterBreak="0">
    <w:nsid w:val="59333A41"/>
    <w:multiLevelType w:val="multilevel"/>
    <w:tmpl w:val="FE1AF8BA"/>
    <w:styleLink w:val="LFO48"/>
    <w:lvl w:ilvl="0">
      <w:start w:val="1"/>
      <w:numFmt w:val="decimal"/>
      <w:pStyle w:val="LBArabic6-Alt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(%2)"/>
      <w:lvlJc w:val="left"/>
      <w:pPr>
        <w:ind w:left="1440" w:hanging="720"/>
      </w:pPr>
      <w:rPr>
        <w:rFonts w:cs="Times New Roman"/>
      </w:rPr>
    </w:lvl>
    <w:lvl w:ilvl="2">
      <w:start w:val="1"/>
      <w:numFmt w:val="decimal"/>
      <w:lvlText w:val="(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(%4)"/>
      <w:lvlJc w:val="left"/>
      <w:pPr>
        <w:ind w:left="2880" w:hanging="720"/>
      </w:pPr>
      <w:rPr>
        <w:rFonts w:cs="Times New Roman"/>
      </w:rPr>
    </w:lvl>
    <w:lvl w:ilvl="4">
      <w:start w:val="1"/>
      <w:numFmt w:val="decimal"/>
      <w:lvlText w:val="(%5)"/>
      <w:lvlJc w:val="left"/>
      <w:pPr>
        <w:ind w:left="3600" w:hanging="720"/>
      </w:pPr>
      <w:rPr>
        <w:rFonts w:cs="Times New Roman"/>
      </w:rPr>
    </w:lvl>
    <w:lvl w:ilvl="5">
      <w:start w:val="1"/>
      <w:numFmt w:val="decimal"/>
      <w:lvlText w:val="(%6)"/>
      <w:lvlJc w:val="left"/>
      <w:pPr>
        <w:ind w:left="432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55" w15:restartNumberingAfterBreak="0">
    <w:nsid w:val="5993299D"/>
    <w:multiLevelType w:val="multilevel"/>
    <w:tmpl w:val="3FC4A796"/>
    <w:styleLink w:val="LFO45"/>
    <w:lvl w:ilvl="0">
      <w:start w:val="1"/>
      <w:numFmt w:val="decimal"/>
      <w:pStyle w:val="LBArabic4"/>
      <w:lvlText w:val="(%1)"/>
      <w:lvlJc w:val="left"/>
      <w:pPr>
        <w:ind w:left="288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2952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3384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888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4392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896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540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590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6480" w:hanging="1440"/>
      </w:pPr>
      <w:rPr>
        <w:rFonts w:cs="Times New Roman"/>
      </w:rPr>
    </w:lvl>
  </w:abstractNum>
  <w:abstractNum w:abstractNumId="56" w15:restartNumberingAfterBreak="0">
    <w:nsid w:val="59DB77FF"/>
    <w:multiLevelType w:val="multilevel"/>
    <w:tmpl w:val="A9EC5526"/>
    <w:styleLink w:val="LFO62"/>
    <w:lvl w:ilvl="0">
      <w:start w:val="1"/>
      <w:numFmt w:val="decimal"/>
      <w:pStyle w:val="LBSchedule2"/>
      <w:lvlText w:val="%1."/>
      <w:lvlJc w:val="left"/>
      <w:pPr>
        <w:ind w:left="720" w:hanging="720"/>
      </w:pPr>
      <w:rPr>
        <w:rFonts w:ascii="Times New Roman" w:hAnsi="Times New Roman" w:cs="Times New Roman"/>
        <w:b/>
        <w:i w:val="0"/>
        <w:sz w:val="22"/>
        <w:u w:val="none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  <w:b w:val="0"/>
        <w:i w:val="0"/>
        <w:u w:val="none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2160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ascii="Times New Roman" w:hAnsi="Times New Roman" w:cs="Times New Roman"/>
      </w:rPr>
    </w:lvl>
    <w:lvl w:ilvl="5">
      <w:start w:val="1"/>
      <w:numFmt w:val="lowerRoman"/>
      <w:lvlText w:val="(%6)"/>
      <w:lvlJc w:val="left"/>
      <w:pPr>
        <w:ind w:left="4320" w:hanging="1440"/>
      </w:pPr>
      <w:rPr>
        <w:rFonts w:cs="Times New Roman"/>
      </w:rPr>
    </w:lvl>
    <w:lvl w:ilvl="6">
      <w:start w:val="1"/>
      <w:numFmt w:val="decimal"/>
      <w:lvlText w:val="%1.%2.%3.%4.%5.%6.%7"/>
      <w:lvlJc w:val="left"/>
      <w:pPr>
        <w:ind w:left="1296" w:hanging="1296"/>
      </w:pPr>
      <w:rPr>
        <w:rFonts w:cs="Times New Roman"/>
      </w:rPr>
    </w:lvl>
    <w:lvl w:ilvl="7">
      <w:start w:val="1"/>
      <w:numFmt w:val="decimal"/>
      <w:lvlText w:val="%1.%2.%3.%4.%5.%6.%7.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57" w15:restartNumberingAfterBreak="0">
    <w:nsid w:val="5C130120"/>
    <w:multiLevelType w:val="multilevel"/>
    <w:tmpl w:val="A4FA876E"/>
    <w:styleLink w:val="LFO52"/>
    <w:lvl w:ilvl="0">
      <w:start w:val="1"/>
      <w:numFmt w:val="decimal"/>
      <w:pStyle w:val="LBHeading5-Alt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720"/>
      </w:pPr>
      <w:rPr>
        <w:rFonts w:cs="Times New Roman"/>
      </w:rPr>
    </w:lvl>
    <w:lvl w:ilvl="4">
      <w:start w:val="1"/>
      <w:numFmt w:val="lowerRoman"/>
      <w:lvlText w:val="(%5)"/>
      <w:lvlJc w:val="left"/>
      <w:pPr>
        <w:ind w:left="216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288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20" w:hanging="720"/>
      </w:pPr>
      <w:rPr>
        <w:rFonts w:cs="Times New Roman"/>
      </w:rPr>
    </w:lvl>
  </w:abstractNum>
  <w:abstractNum w:abstractNumId="58" w15:restartNumberingAfterBreak="0">
    <w:nsid w:val="657F7CCA"/>
    <w:multiLevelType w:val="multilevel"/>
    <w:tmpl w:val="3ECC88A8"/>
    <w:styleLink w:val="WWOutlineListStyle1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3981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3600" w:hanging="720"/>
      </w:pPr>
      <w:rPr>
        <w:rFonts w:cs="Times New Roman"/>
      </w:rPr>
    </w:lvl>
    <w:lvl w:ilvl="6">
      <w:start w:val="1"/>
      <w:numFmt w:val="upperRoman"/>
      <w:lvlText w:val="(%7)"/>
      <w:lvlJc w:val="left"/>
      <w:pPr>
        <w:ind w:left="4321" w:hanging="721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none"/>
      <w:lvlText w:val="%9"/>
      <w:lvlJc w:val="left"/>
      <w:rPr>
        <w:rFonts w:cs="Times New Roman"/>
      </w:rPr>
    </w:lvl>
  </w:abstractNum>
  <w:abstractNum w:abstractNumId="59" w15:restartNumberingAfterBreak="0">
    <w:nsid w:val="6B83468D"/>
    <w:multiLevelType w:val="multilevel"/>
    <w:tmpl w:val="B8C28DF0"/>
    <w:styleLink w:val="LFO8"/>
    <w:lvl w:ilvl="0">
      <w:start w:val="1"/>
      <w:numFmt w:val="decimal"/>
      <w:lvlText w:val="(%1)"/>
      <w:lvlJc w:val="left"/>
      <w:pPr>
        <w:ind w:left="288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2952" w:hanging="432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3384" w:hanging="504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3888" w:hanging="648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4392" w:hanging="792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4896" w:hanging="936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540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590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6480" w:hanging="1440"/>
      </w:pPr>
      <w:rPr>
        <w:rFonts w:cs="Times New Roman"/>
      </w:rPr>
    </w:lvl>
  </w:abstractNum>
  <w:abstractNum w:abstractNumId="60" w15:restartNumberingAfterBreak="0">
    <w:nsid w:val="6BAC6D5F"/>
    <w:multiLevelType w:val="multilevel"/>
    <w:tmpl w:val="31EA664E"/>
    <w:styleLink w:val="LFO66"/>
    <w:lvl w:ilvl="0">
      <w:start w:val="1"/>
      <w:numFmt w:val="decimal"/>
      <w:pStyle w:val="LBSimple3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%2)"/>
      <w:lvlJc w:val="left"/>
      <w:pPr>
        <w:ind w:left="1440" w:hanging="720"/>
      </w:pPr>
      <w:rPr>
        <w:rFonts w:cs="Times New Roman"/>
      </w:rPr>
    </w:lvl>
    <w:lvl w:ilvl="2">
      <w:start w:val="1"/>
      <w:numFmt w:val="lowerRoman"/>
      <w:lvlText w:val="%3)"/>
      <w:lvlJc w:val="left"/>
      <w:pPr>
        <w:ind w:left="2160" w:hanging="720"/>
      </w:pPr>
      <w:rPr>
        <w:rFonts w:cs="Times New Roman"/>
      </w:rPr>
    </w:lvl>
    <w:lvl w:ilvl="3">
      <w:start w:val="1"/>
      <w:numFmt w:val="decimal"/>
      <w:lvlText w:val="%1.%2.%3.%4."/>
      <w:lvlJc w:val="left"/>
      <w:pPr>
        <w:ind w:left="1728" w:hanging="648"/>
      </w:pPr>
      <w:rPr>
        <w:rFonts w:cs="Times New Roman"/>
      </w:rPr>
    </w:lvl>
    <w:lvl w:ilvl="4">
      <w:start w:val="1"/>
      <w:numFmt w:val="decimal"/>
      <w:lvlText w:val="%1.%2.%3.%4.%5."/>
      <w:lvlJc w:val="left"/>
      <w:pPr>
        <w:ind w:left="2232" w:hanging="792"/>
      </w:pPr>
      <w:rPr>
        <w:rFonts w:cs="Times New Roman"/>
      </w:rPr>
    </w:lvl>
    <w:lvl w:ilvl="5">
      <w:start w:val="1"/>
      <w:numFmt w:val="decimal"/>
      <w:lvlText w:val="%1.%2.%3.%4.%5.%6."/>
      <w:lvlJc w:val="left"/>
      <w:pPr>
        <w:ind w:left="2736" w:hanging="936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3240" w:hanging="108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3744" w:hanging="1224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4320" w:hanging="1440"/>
      </w:pPr>
      <w:rPr>
        <w:rFonts w:cs="Times New Roman"/>
      </w:rPr>
    </w:lvl>
  </w:abstractNum>
  <w:abstractNum w:abstractNumId="61" w15:restartNumberingAfterBreak="0">
    <w:nsid w:val="6BC64ECD"/>
    <w:multiLevelType w:val="multilevel"/>
    <w:tmpl w:val="B7C8FBE4"/>
    <w:styleLink w:val="LFO13"/>
    <w:lvl w:ilvl="0">
      <w:start w:val="1"/>
      <w:numFmt w:val="lowerLetter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none"/>
      <w:lvlText w:val="%2"/>
      <w:lvlJc w:val="left"/>
      <w:pPr>
        <w:ind w:left="57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72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86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100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115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129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144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1584" w:hanging="1584"/>
      </w:pPr>
      <w:rPr>
        <w:rFonts w:cs="Times New Roman"/>
      </w:rPr>
    </w:lvl>
  </w:abstractNum>
  <w:abstractNum w:abstractNumId="62" w15:restartNumberingAfterBreak="0">
    <w:nsid w:val="6C8A33C2"/>
    <w:multiLevelType w:val="multilevel"/>
    <w:tmpl w:val="C17AE4CC"/>
    <w:styleLink w:val="LFO3"/>
    <w:lvl w:ilvl="0">
      <w:start w:val="1"/>
      <w:numFmt w:val="lowerLetter"/>
      <w:lvlText w:val="(%1)"/>
      <w:lvlJc w:val="left"/>
      <w:pPr>
        <w:ind w:left="216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201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16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230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244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259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273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288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3024" w:hanging="1584"/>
      </w:pPr>
      <w:rPr>
        <w:rFonts w:cs="Times New Roman"/>
      </w:rPr>
    </w:lvl>
  </w:abstractNum>
  <w:abstractNum w:abstractNumId="63" w15:restartNumberingAfterBreak="0">
    <w:nsid w:val="6D5948C6"/>
    <w:multiLevelType w:val="multilevel"/>
    <w:tmpl w:val="1EF8670C"/>
    <w:styleLink w:val="LFO58"/>
    <w:lvl w:ilvl="0">
      <w:start w:val="1"/>
      <w:numFmt w:val="lowerLetter"/>
      <w:pStyle w:val="LBRoman3"/>
      <w:lvlText w:val="(%1)"/>
      <w:lvlJc w:val="left"/>
      <w:pPr>
        <w:ind w:left="2160" w:hanging="720"/>
      </w:pPr>
      <w:rPr>
        <w:rFonts w:ascii="Times New Roman" w:hAnsi="Times New Roman"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201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216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230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244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259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273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288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3024" w:hanging="1584"/>
      </w:pPr>
      <w:rPr>
        <w:rFonts w:cs="Times New Roman"/>
      </w:rPr>
    </w:lvl>
  </w:abstractNum>
  <w:abstractNum w:abstractNumId="64" w15:restartNumberingAfterBreak="0">
    <w:nsid w:val="6E46507C"/>
    <w:multiLevelType w:val="multilevel"/>
    <w:tmpl w:val="F74484E4"/>
    <w:styleLink w:val="LFO57"/>
    <w:lvl w:ilvl="0">
      <w:start w:val="1"/>
      <w:numFmt w:val="lowerLetter"/>
      <w:pStyle w:val="LBRoman2"/>
      <w:lvlText w:val="(%1)"/>
      <w:lvlJc w:val="left"/>
      <w:pPr>
        <w:ind w:left="1440" w:hanging="720"/>
      </w:pPr>
      <w:rPr>
        <w:rFonts w:cs="Times New Roman"/>
        <w:b w:val="0"/>
        <w:bCs w:val="0"/>
        <w:i w:val="0"/>
        <w:iCs w:val="0"/>
        <w:caps w:val="0"/>
        <w:smallCaps w:val="0"/>
        <w:strike w:val="0"/>
        <w:dstrike w:val="0"/>
        <w:vanish w:val="0"/>
        <w:color w:val="000000"/>
        <w:spacing w:val="0"/>
        <w:kern w:val="0"/>
        <w:position w:val="0"/>
        <w:sz w:val="22"/>
        <w:u w:val="none"/>
        <w:vertAlign w:val="baseline"/>
      </w:rPr>
    </w:lvl>
    <w:lvl w:ilvl="1">
      <w:start w:val="1"/>
      <w:numFmt w:val="none"/>
      <w:lvlText w:val="%2"/>
      <w:lvlJc w:val="left"/>
      <w:pPr>
        <w:ind w:left="1296" w:hanging="576"/>
      </w:pPr>
      <w:rPr>
        <w:rFonts w:cs="Times New Roman"/>
      </w:rPr>
    </w:lvl>
    <w:lvl w:ilvl="2">
      <w:start w:val="1"/>
      <w:numFmt w:val="none"/>
      <w:lvlText w:val="%3"/>
      <w:lvlJc w:val="left"/>
      <w:pPr>
        <w:ind w:left="1440" w:hanging="720"/>
      </w:pPr>
      <w:rPr>
        <w:rFonts w:cs="Times New Roman"/>
      </w:rPr>
    </w:lvl>
    <w:lvl w:ilvl="3">
      <w:start w:val="1"/>
      <w:numFmt w:val="none"/>
      <w:lvlText w:val="%4"/>
      <w:lvlJc w:val="left"/>
      <w:pPr>
        <w:ind w:left="1584" w:hanging="864"/>
      </w:pPr>
      <w:rPr>
        <w:rFonts w:cs="Times New Roman"/>
      </w:rPr>
    </w:lvl>
    <w:lvl w:ilvl="4">
      <w:start w:val="1"/>
      <w:numFmt w:val="none"/>
      <w:lvlText w:val="%5"/>
      <w:lvlJc w:val="left"/>
      <w:pPr>
        <w:ind w:left="1728" w:hanging="1008"/>
      </w:pPr>
      <w:rPr>
        <w:rFonts w:cs="Times New Roman"/>
      </w:rPr>
    </w:lvl>
    <w:lvl w:ilvl="5">
      <w:start w:val="1"/>
      <w:numFmt w:val="none"/>
      <w:lvlText w:val="%6"/>
      <w:lvlJc w:val="left"/>
      <w:pPr>
        <w:ind w:left="1872" w:hanging="1152"/>
      </w:pPr>
      <w:rPr>
        <w:rFonts w:cs="Times New Roman"/>
      </w:rPr>
    </w:lvl>
    <w:lvl w:ilvl="6">
      <w:start w:val="1"/>
      <w:numFmt w:val="none"/>
      <w:lvlText w:val="%7"/>
      <w:lvlJc w:val="left"/>
      <w:pPr>
        <w:ind w:left="2016" w:hanging="1296"/>
      </w:pPr>
      <w:rPr>
        <w:rFonts w:cs="Times New Roman"/>
      </w:rPr>
    </w:lvl>
    <w:lvl w:ilvl="7">
      <w:start w:val="1"/>
      <w:numFmt w:val="none"/>
      <w:lvlText w:val="%8"/>
      <w:lvlJc w:val="left"/>
      <w:pPr>
        <w:ind w:left="2160" w:hanging="1440"/>
      </w:pPr>
      <w:rPr>
        <w:rFonts w:cs="Times New Roman"/>
      </w:rPr>
    </w:lvl>
    <w:lvl w:ilvl="8">
      <w:start w:val="1"/>
      <w:numFmt w:val="decimal"/>
      <w:lvlText w:val="%1.%2.%3.%4.%5.%6.%7.%8.%9"/>
      <w:lvlJc w:val="left"/>
      <w:pPr>
        <w:ind w:left="2304" w:hanging="1584"/>
      </w:pPr>
      <w:rPr>
        <w:rFonts w:cs="Times New Roman"/>
      </w:rPr>
    </w:lvl>
  </w:abstractNum>
  <w:abstractNum w:abstractNumId="65" w15:restartNumberingAfterBreak="0">
    <w:nsid w:val="70C0585A"/>
    <w:multiLevelType w:val="multilevel"/>
    <w:tmpl w:val="708E8C4E"/>
    <w:styleLink w:val="LFO51"/>
    <w:lvl w:ilvl="0">
      <w:start w:val="1"/>
      <w:numFmt w:val="decimal"/>
      <w:pStyle w:val="LBHeading5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1440" w:hanging="720"/>
      </w:pPr>
      <w:rPr>
        <w:rFonts w:cs="Times New Roman"/>
      </w:rPr>
    </w:lvl>
    <w:lvl w:ilvl="4">
      <w:start w:val="1"/>
      <w:numFmt w:val="lowerRoman"/>
      <w:lvlText w:val="(%5)"/>
      <w:lvlJc w:val="left"/>
      <w:pPr>
        <w:ind w:left="216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2880" w:hanging="72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720" w:hanging="72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720" w:hanging="72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720" w:hanging="720"/>
      </w:pPr>
      <w:rPr>
        <w:rFonts w:cs="Times New Roman"/>
      </w:rPr>
    </w:lvl>
  </w:abstractNum>
  <w:abstractNum w:abstractNumId="66" w15:restartNumberingAfterBreak="0">
    <w:nsid w:val="728B04A7"/>
    <w:multiLevelType w:val="multilevel"/>
    <w:tmpl w:val="5B38CA6C"/>
    <w:styleLink w:val="LFO61"/>
    <w:lvl w:ilvl="0">
      <w:start w:val="1"/>
      <w:numFmt w:val="lowerLetter"/>
      <w:pStyle w:val="LBRoman5-Alt"/>
      <w:lvlText w:val="(%1)"/>
      <w:lvlJc w:val="left"/>
      <w:pPr>
        <w:ind w:left="720" w:hanging="720"/>
      </w:pPr>
      <w:rPr>
        <w:rFonts w:cs="Times New Roman"/>
      </w:rPr>
    </w:lvl>
    <w:lvl w:ilvl="1">
      <w:start w:val="1"/>
      <w:numFmt w:val="lowerLetter"/>
      <w:lvlText w:val="(%2)"/>
      <w:lvlJc w:val="left"/>
      <w:pPr>
        <w:ind w:left="144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2160" w:hanging="720"/>
      </w:pPr>
      <w:rPr>
        <w:rFonts w:cs="Times New Roman"/>
      </w:rPr>
    </w:lvl>
    <w:lvl w:ilvl="3">
      <w:start w:val="1"/>
      <w:numFmt w:val="lowerLetter"/>
      <w:lvlText w:val="(%4)"/>
      <w:lvlJc w:val="left"/>
      <w:pPr>
        <w:ind w:left="2880" w:hanging="720"/>
      </w:pPr>
      <w:rPr>
        <w:rFonts w:cs="Times New Roman"/>
      </w:rPr>
    </w:lvl>
    <w:lvl w:ilvl="4">
      <w:start w:val="1"/>
      <w:numFmt w:val="lowerLetter"/>
      <w:lvlText w:val="(%5)"/>
      <w:lvlJc w:val="left"/>
      <w:pPr>
        <w:ind w:left="3600" w:hanging="720"/>
      </w:pPr>
      <w:rPr>
        <w:rFonts w:cs="Times New Roman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cs="Times New Roman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cs="Times New Roman"/>
      </w:rPr>
    </w:lvl>
  </w:abstractNum>
  <w:abstractNum w:abstractNumId="67" w15:restartNumberingAfterBreak="0">
    <w:nsid w:val="72BD7E22"/>
    <w:multiLevelType w:val="multilevel"/>
    <w:tmpl w:val="63367A00"/>
    <w:styleLink w:val="WWOutlineListStyle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3981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3600" w:hanging="720"/>
      </w:pPr>
      <w:rPr>
        <w:rFonts w:cs="Times New Roman"/>
      </w:rPr>
    </w:lvl>
    <w:lvl w:ilvl="6">
      <w:start w:val="1"/>
      <w:numFmt w:val="upperRoman"/>
      <w:lvlText w:val="(%7)"/>
      <w:lvlJc w:val="left"/>
      <w:pPr>
        <w:ind w:left="4321" w:hanging="721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none"/>
      <w:lvlText w:val="%9"/>
      <w:lvlJc w:val="left"/>
      <w:rPr>
        <w:rFonts w:cs="Times New Roman"/>
      </w:rPr>
    </w:lvl>
  </w:abstractNum>
  <w:abstractNum w:abstractNumId="68" w15:restartNumberingAfterBreak="0">
    <w:nsid w:val="73253328"/>
    <w:multiLevelType w:val="multilevel"/>
    <w:tmpl w:val="91CCEA20"/>
    <w:styleLink w:val="LFO43"/>
    <w:lvl w:ilvl="0">
      <w:start w:val="1"/>
      <w:numFmt w:val="decimal"/>
      <w:pStyle w:val="LBArabic2"/>
      <w:lvlText w:val="(%1)"/>
      <w:lvlJc w:val="left"/>
      <w:pPr>
        <w:ind w:left="1440" w:hanging="720"/>
      </w:pPr>
      <w:rPr>
        <w:rFonts w:cs="Times New Roman"/>
      </w:rPr>
    </w:lvl>
    <w:lvl w:ilvl="1">
      <w:start w:val="1"/>
      <w:numFmt w:val="none"/>
      <w:suff w:val="nothing"/>
      <w:lvlText w:val="%2"/>
      <w:lvlJc w:val="left"/>
      <w:pPr>
        <w:ind w:left="720"/>
      </w:pPr>
      <w:rPr>
        <w:rFonts w:cs="Times New Roman"/>
      </w:rPr>
    </w:lvl>
    <w:lvl w:ilvl="2">
      <w:start w:val="1"/>
      <w:numFmt w:val="none"/>
      <w:suff w:val="nothing"/>
      <w:lvlText w:val="%3"/>
      <w:lvlJc w:val="left"/>
      <w:pPr>
        <w:ind w:left="720"/>
      </w:pPr>
      <w:rPr>
        <w:rFonts w:cs="Times New Roman"/>
      </w:rPr>
    </w:lvl>
    <w:lvl w:ilvl="3">
      <w:start w:val="1"/>
      <w:numFmt w:val="none"/>
      <w:suff w:val="nothing"/>
      <w:lvlText w:val="%4"/>
      <w:lvlJc w:val="left"/>
      <w:pPr>
        <w:ind w:left="720"/>
      </w:pPr>
      <w:rPr>
        <w:rFonts w:cs="Times New Roman"/>
      </w:rPr>
    </w:lvl>
    <w:lvl w:ilvl="4">
      <w:start w:val="1"/>
      <w:numFmt w:val="none"/>
      <w:suff w:val="nothing"/>
      <w:lvlText w:val="%5"/>
      <w:lvlJc w:val="left"/>
      <w:pPr>
        <w:ind w:left="720"/>
      </w:pPr>
      <w:rPr>
        <w:rFonts w:cs="Times New Roman"/>
      </w:rPr>
    </w:lvl>
    <w:lvl w:ilvl="5">
      <w:start w:val="1"/>
      <w:numFmt w:val="none"/>
      <w:suff w:val="nothing"/>
      <w:lvlText w:val="%6"/>
      <w:lvlJc w:val="left"/>
      <w:pPr>
        <w:ind w:left="720"/>
      </w:pPr>
      <w:rPr>
        <w:rFonts w:cs="Times New Roman"/>
      </w:rPr>
    </w:lvl>
    <w:lvl w:ilvl="6">
      <w:start w:val="1"/>
      <w:numFmt w:val="none"/>
      <w:suff w:val="nothing"/>
      <w:lvlText w:val="%7"/>
      <w:lvlJc w:val="left"/>
      <w:pPr>
        <w:ind w:left="720"/>
      </w:pPr>
      <w:rPr>
        <w:rFonts w:cs="Times New Roman"/>
      </w:rPr>
    </w:lvl>
    <w:lvl w:ilvl="7">
      <w:start w:val="1"/>
      <w:numFmt w:val="none"/>
      <w:suff w:val="nothing"/>
      <w:lvlText w:val="%8"/>
      <w:lvlJc w:val="left"/>
      <w:pPr>
        <w:ind w:left="720"/>
      </w:pPr>
      <w:rPr>
        <w:rFonts w:cs="Times New Roman"/>
      </w:rPr>
    </w:lvl>
    <w:lvl w:ilvl="8">
      <w:start w:val="1"/>
      <w:numFmt w:val="none"/>
      <w:suff w:val="nothing"/>
      <w:lvlText w:val="%9"/>
      <w:lvlJc w:val="left"/>
      <w:pPr>
        <w:ind w:left="720"/>
      </w:pPr>
      <w:rPr>
        <w:rFonts w:cs="Times New Roman"/>
      </w:rPr>
    </w:lvl>
  </w:abstractNum>
  <w:abstractNum w:abstractNumId="69" w15:restartNumberingAfterBreak="0">
    <w:nsid w:val="77EA168E"/>
    <w:multiLevelType w:val="multilevel"/>
    <w:tmpl w:val="109C9C94"/>
    <w:styleLink w:val="WWOutlineListStyle3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"/>
      <w:lvlJc w:val="left"/>
      <w:pPr>
        <w:ind w:left="720" w:hanging="720"/>
      </w:pPr>
      <w:rPr>
        <w:rFonts w:cs="Times New Roman"/>
      </w:rPr>
    </w:lvl>
    <w:lvl w:ilvl="2">
      <w:start w:val="1"/>
      <w:numFmt w:val="lowerLetter"/>
      <w:lvlText w:val="(%3)"/>
      <w:lvlJc w:val="left"/>
      <w:pPr>
        <w:ind w:left="1440" w:hanging="720"/>
      </w:pPr>
      <w:rPr>
        <w:rFonts w:cs="Times New Roman"/>
      </w:rPr>
    </w:lvl>
    <w:lvl w:ilvl="3">
      <w:start w:val="1"/>
      <w:numFmt w:val="lowerRoman"/>
      <w:lvlText w:val="(%4)"/>
      <w:lvlJc w:val="left"/>
      <w:pPr>
        <w:ind w:left="3981" w:hanging="720"/>
      </w:pPr>
      <w:rPr>
        <w:rFonts w:cs="Times New Roman"/>
      </w:rPr>
    </w:lvl>
    <w:lvl w:ilvl="4">
      <w:start w:val="1"/>
      <w:numFmt w:val="upperLetter"/>
      <w:lvlText w:val="(%5)"/>
      <w:lvlJc w:val="left"/>
      <w:pPr>
        <w:ind w:left="288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3600" w:hanging="720"/>
      </w:pPr>
      <w:rPr>
        <w:rFonts w:cs="Times New Roman"/>
      </w:rPr>
    </w:lvl>
    <w:lvl w:ilvl="6">
      <w:start w:val="1"/>
      <w:numFmt w:val="upperRoman"/>
      <w:lvlText w:val="(%7)"/>
      <w:lvlJc w:val="left"/>
      <w:pPr>
        <w:ind w:left="4321" w:hanging="721"/>
      </w:pPr>
      <w:rPr>
        <w:rFonts w:cs="Times New Roman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cs="Times New Roman"/>
      </w:rPr>
    </w:lvl>
    <w:lvl w:ilvl="8">
      <w:start w:val="1"/>
      <w:numFmt w:val="none"/>
      <w:lvlText w:val="%9"/>
      <w:lvlJc w:val="left"/>
      <w:rPr>
        <w:rFonts w:cs="Times New Roman"/>
      </w:rPr>
    </w:lvl>
  </w:abstractNum>
  <w:abstractNum w:abstractNumId="70" w15:restartNumberingAfterBreak="0">
    <w:nsid w:val="790A5374"/>
    <w:multiLevelType w:val="multilevel"/>
    <w:tmpl w:val="ACE6714C"/>
    <w:styleLink w:val="30"/>
    <w:lvl w:ilvl="0">
      <w:start w:val="1"/>
      <w:numFmt w:val="decimal"/>
      <w:lvlText w:val="%1."/>
      <w:lvlJc w:val="left"/>
      <w:pPr>
        <w:ind w:left="720" w:hanging="720"/>
      </w:pPr>
      <w:rPr>
        <w:rFonts w:cs="Times New Roman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cs="Times New Roman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cs="Times New Roman"/>
      </w:rPr>
    </w:lvl>
    <w:lvl w:ilvl="3">
      <w:start w:val="1"/>
      <w:numFmt w:val="decimal"/>
      <w:lvlText w:val="%1.%2.%3.%4"/>
      <w:lvlJc w:val="left"/>
      <w:pPr>
        <w:ind w:left="720" w:hanging="720"/>
      </w:pPr>
      <w:rPr>
        <w:rFonts w:cs="Times New Roman"/>
        <w:b w:val="0"/>
      </w:rPr>
    </w:lvl>
    <w:lvl w:ilvl="4">
      <w:start w:val="1"/>
      <w:numFmt w:val="russianLower"/>
      <w:lvlText w:val="(%5)"/>
      <w:lvlJc w:val="left"/>
      <w:pPr>
        <w:ind w:left="720" w:hanging="720"/>
      </w:pPr>
      <w:rPr>
        <w:rFonts w:cs="Times New Roman"/>
      </w:rPr>
    </w:lvl>
    <w:lvl w:ilvl="5">
      <w:start w:val="1"/>
      <w:numFmt w:val="upperLetter"/>
      <w:lvlText w:val="(%6)"/>
      <w:lvlJc w:val="left"/>
      <w:pPr>
        <w:ind w:left="720" w:hanging="720"/>
      </w:pPr>
      <w:rPr>
        <w:rFonts w:cs="Times New Roman"/>
      </w:rPr>
    </w:lvl>
    <w:lvl w:ilvl="6">
      <w:start w:val="1"/>
      <w:numFmt w:val="decimal"/>
      <w:lvlText w:val="%1.%2.%3.%4.%5.%6.%7."/>
      <w:lvlJc w:val="left"/>
      <w:pPr>
        <w:ind w:left="720" w:hanging="720"/>
      </w:pPr>
      <w:rPr>
        <w:rFonts w:cs="Times New Roman"/>
      </w:rPr>
    </w:lvl>
    <w:lvl w:ilvl="7">
      <w:start w:val="1"/>
      <w:numFmt w:val="decimal"/>
      <w:lvlText w:val="%1.%2.%3.%4.%5.%6.%7.%8."/>
      <w:lvlJc w:val="left"/>
      <w:pPr>
        <w:ind w:left="720" w:hanging="720"/>
      </w:pPr>
      <w:rPr>
        <w:rFonts w:cs="Times New Roman"/>
      </w:rPr>
    </w:lvl>
    <w:lvl w:ilvl="8">
      <w:start w:val="1"/>
      <w:numFmt w:val="decimal"/>
      <w:lvlText w:val="%1.%2.%3.%4.%5.%6.%7.%8.%9."/>
      <w:lvlJc w:val="left"/>
      <w:pPr>
        <w:ind w:left="720" w:hanging="720"/>
      </w:pPr>
      <w:rPr>
        <w:rFonts w:cs="Times New Roman"/>
      </w:rPr>
    </w:lvl>
  </w:abstractNum>
  <w:num w:numId="1">
    <w:abstractNumId w:val="17"/>
  </w:num>
  <w:num w:numId="2">
    <w:abstractNumId w:val="69"/>
  </w:num>
  <w:num w:numId="3">
    <w:abstractNumId w:val="7"/>
  </w:num>
  <w:num w:numId="4">
    <w:abstractNumId w:val="18"/>
  </w:num>
  <w:num w:numId="5">
    <w:abstractNumId w:val="36"/>
  </w:num>
  <w:num w:numId="6">
    <w:abstractNumId w:val="58"/>
  </w:num>
  <w:num w:numId="7">
    <w:abstractNumId w:val="67"/>
  </w:num>
  <w:num w:numId="8">
    <w:abstractNumId w:val="12"/>
  </w:num>
  <w:num w:numId="9">
    <w:abstractNumId w:val="51"/>
  </w:num>
  <w:num w:numId="10">
    <w:abstractNumId w:val="70"/>
  </w:num>
  <w:num w:numId="11">
    <w:abstractNumId w:val="24"/>
  </w:num>
  <w:num w:numId="12">
    <w:abstractNumId w:val="62"/>
  </w:num>
  <w:num w:numId="13">
    <w:abstractNumId w:val="47"/>
  </w:num>
  <w:num w:numId="14">
    <w:abstractNumId w:val="34"/>
  </w:num>
  <w:num w:numId="15">
    <w:abstractNumId w:val="23"/>
  </w:num>
  <w:num w:numId="16">
    <w:abstractNumId w:val="35"/>
  </w:num>
  <w:num w:numId="17">
    <w:abstractNumId w:val="59"/>
  </w:num>
  <w:num w:numId="18">
    <w:abstractNumId w:val="11"/>
  </w:num>
  <w:num w:numId="19">
    <w:abstractNumId w:val="27"/>
  </w:num>
  <w:num w:numId="20">
    <w:abstractNumId w:val="50"/>
  </w:num>
  <w:num w:numId="21">
    <w:abstractNumId w:val="30"/>
  </w:num>
  <w:num w:numId="22">
    <w:abstractNumId w:val="61"/>
  </w:num>
  <w:num w:numId="23">
    <w:abstractNumId w:val="32"/>
  </w:num>
  <w:num w:numId="24">
    <w:abstractNumId w:val="1"/>
  </w:num>
  <w:num w:numId="25">
    <w:abstractNumId w:val="29"/>
  </w:num>
  <w:num w:numId="26">
    <w:abstractNumId w:val="42"/>
  </w:num>
  <w:num w:numId="27">
    <w:abstractNumId w:val="33"/>
  </w:num>
  <w:num w:numId="28">
    <w:abstractNumId w:val="6"/>
  </w:num>
  <w:num w:numId="29">
    <w:abstractNumId w:val="5"/>
  </w:num>
  <w:num w:numId="30">
    <w:abstractNumId w:val="38"/>
  </w:num>
  <w:num w:numId="31">
    <w:abstractNumId w:val="45"/>
  </w:num>
  <w:num w:numId="32">
    <w:abstractNumId w:val="16"/>
  </w:num>
  <w:num w:numId="33">
    <w:abstractNumId w:val="22"/>
  </w:num>
  <w:num w:numId="34">
    <w:abstractNumId w:val="52"/>
  </w:num>
  <w:num w:numId="35">
    <w:abstractNumId w:val="31"/>
  </w:num>
  <w:num w:numId="36">
    <w:abstractNumId w:val="9"/>
  </w:num>
  <w:num w:numId="37">
    <w:abstractNumId w:val="20"/>
  </w:num>
  <w:num w:numId="38">
    <w:abstractNumId w:val="28"/>
  </w:num>
  <w:num w:numId="39">
    <w:abstractNumId w:val="13"/>
  </w:num>
  <w:num w:numId="40">
    <w:abstractNumId w:val="3"/>
  </w:num>
  <w:num w:numId="41">
    <w:abstractNumId w:val="41"/>
  </w:num>
  <w:num w:numId="42">
    <w:abstractNumId w:val="39"/>
  </w:num>
  <w:num w:numId="43">
    <w:abstractNumId w:val="14"/>
  </w:num>
  <w:num w:numId="44">
    <w:abstractNumId w:val="44"/>
  </w:num>
  <w:num w:numId="45">
    <w:abstractNumId w:val="53"/>
  </w:num>
  <w:num w:numId="46">
    <w:abstractNumId w:val="46"/>
  </w:num>
  <w:num w:numId="47">
    <w:abstractNumId w:val="68"/>
  </w:num>
  <w:num w:numId="48">
    <w:abstractNumId w:val="2"/>
  </w:num>
  <w:num w:numId="49">
    <w:abstractNumId w:val="55"/>
  </w:num>
  <w:num w:numId="50">
    <w:abstractNumId w:val="48"/>
  </w:num>
  <w:num w:numId="51">
    <w:abstractNumId w:val="0"/>
  </w:num>
  <w:num w:numId="52">
    <w:abstractNumId w:val="54"/>
  </w:num>
  <w:num w:numId="53">
    <w:abstractNumId w:val="10"/>
  </w:num>
  <w:num w:numId="54">
    <w:abstractNumId w:val="65"/>
  </w:num>
  <w:num w:numId="55">
    <w:abstractNumId w:val="57"/>
  </w:num>
  <w:num w:numId="56">
    <w:abstractNumId w:val="8"/>
  </w:num>
  <w:num w:numId="57">
    <w:abstractNumId w:val="40"/>
  </w:num>
  <w:num w:numId="58">
    <w:abstractNumId w:val="49"/>
  </w:num>
  <w:num w:numId="59">
    <w:abstractNumId w:val="15"/>
  </w:num>
  <w:num w:numId="60">
    <w:abstractNumId w:val="64"/>
  </w:num>
  <w:num w:numId="61">
    <w:abstractNumId w:val="63"/>
  </w:num>
  <w:num w:numId="62">
    <w:abstractNumId w:val="25"/>
  </w:num>
  <w:num w:numId="63">
    <w:abstractNumId w:val="21"/>
  </w:num>
  <w:num w:numId="64">
    <w:abstractNumId w:val="66"/>
  </w:num>
  <w:num w:numId="65">
    <w:abstractNumId w:val="56"/>
  </w:num>
  <w:num w:numId="66">
    <w:abstractNumId w:val="37"/>
  </w:num>
  <w:num w:numId="67">
    <w:abstractNumId w:val="19"/>
  </w:num>
  <w:num w:numId="68">
    <w:abstractNumId w:val="43"/>
  </w:num>
  <w:num w:numId="69">
    <w:abstractNumId w:val="60"/>
  </w:num>
  <w:num w:numId="70">
    <w:abstractNumId w:val="4"/>
  </w:num>
  <w:num w:numId="71">
    <w:abstractNumId w:val="26"/>
  </w:num>
  <w:numIdMacAtCleanup w:val="7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624"/>
  <w:autoHyphenation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9B3697"/>
    <w:rsid w:val="000039FF"/>
    <w:rsid w:val="00003D11"/>
    <w:rsid w:val="000052D4"/>
    <w:rsid w:val="00005329"/>
    <w:rsid w:val="00005F38"/>
    <w:rsid w:val="0000750B"/>
    <w:rsid w:val="00007D7D"/>
    <w:rsid w:val="00011D72"/>
    <w:rsid w:val="00016872"/>
    <w:rsid w:val="00024C4A"/>
    <w:rsid w:val="0004094D"/>
    <w:rsid w:val="00041C4B"/>
    <w:rsid w:val="00041D19"/>
    <w:rsid w:val="000510E7"/>
    <w:rsid w:val="000513E8"/>
    <w:rsid w:val="00054914"/>
    <w:rsid w:val="000570D7"/>
    <w:rsid w:val="00057C2F"/>
    <w:rsid w:val="00065931"/>
    <w:rsid w:val="000771FC"/>
    <w:rsid w:val="00081E15"/>
    <w:rsid w:val="00082E2E"/>
    <w:rsid w:val="00084C1E"/>
    <w:rsid w:val="00087F1B"/>
    <w:rsid w:val="00090766"/>
    <w:rsid w:val="00097E18"/>
    <w:rsid w:val="000A2511"/>
    <w:rsid w:val="000A41F1"/>
    <w:rsid w:val="000A42C4"/>
    <w:rsid w:val="000A53EB"/>
    <w:rsid w:val="000A54FF"/>
    <w:rsid w:val="000A7EA2"/>
    <w:rsid w:val="000B0AFF"/>
    <w:rsid w:val="000B1BC6"/>
    <w:rsid w:val="000B27A8"/>
    <w:rsid w:val="000B2D71"/>
    <w:rsid w:val="000B5F62"/>
    <w:rsid w:val="000C709D"/>
    <w:rsid w:val="000D0B18"/>
    <w:rsid w:val="000D3CF9"/>
    <w:rsid w:val="000D5CA3"/>
    <w:rsid w:val="000E40FB"/>
    <w:rsid w:val="000E539D"/>
    <w:rsid w:val="000F0CB0"/>
    <w:rsid w:val="000F0EAE"/>
    <w:rsid w:val="001056A7"/>
    <w:rsid w:val="00107731"/>
    <w:rsid w:val="00107CE8"/>
    <w:rsid w:val="0011354B"/>
    <w:rsid w:val="00115754"/>
    <w:rsid w:val="00117929"/>
    <w:rsid w:val="00117CF1"/>
    <w:rsid w:val="001314EB"/>
    <w:rsid w:val="0013442C"/>
    <w:rsid w:val="00134488"/>
    <w:rsid w:val="00140501"/>
    <w:rsid w:val="00143A5C"/>
    <w:rsid w:val="0014673E"/>
    <w:rsid w:val="00147B26"/>
    <w:rsid w:val="001541C7"/>
    <w:rsid w:val="00160DD7"/>
    <w:rsid w:val="00160F0F"/>
    <w:rsid w:val="00166B09"/>
    <w:rsid w:val="00166EE5"/>
    <w:rsid w:val="001714FE"/>
    <w:rsid w:val="00172404"/>
    <w:rsid w:val="001726B6"/>
    <w:rsid w:val="00176DC3"/>
    <w:rsid w:val="001819F3"/>
    <w:rsid w:val="00181EB4"/>
    <w:rsid w:val="001844BB"/>
    <w:rsid w:val="00184542"/>
    <w:rsid w:val="00190CDA"/>
    <w:rsid w:val="00191B9B"/>
    <w:rsid w:val="00191CE4"/>
    <w:rsid w:val="001A43AA"/>
    <w:rsid w:val="001A4BEA"/>
    <w:rsid w:val="001A6545"/>
    <w:rsid w:val="001A7AB5"/>
    <w:rsid w:val="001B0729"/>
    <w:rsid w:val="001B22F6"/>
    <w:rsid w:val="001B5F62"/>
    <w:rsid w:val="001B75CF"/>
    <w:rsid w:val="001C0B65"/>
    <w:rsid w:val="001C14D5"/>
    <w:rsid w:val="001C2A76"/>
    <w:rsid w:val="001D414C"/>
    <w:rsid w:val="001F0DF1"/>
    <w:rsid w:val="001F32D5"/>
    <w:rsid w:val="001F389C"/>
    <w:rsid w:val="002035EA"/>
    <w:rsid w:val="00206B10"/>
    <w:rsid w:val="002168D4"/>
    <w:rsid w:val="002208FD"/>
    <w:rsid w:val="00223D4E"/>
    <w:rsid w:val="00227833"/>
    <w:rsid w:val="0023396B"/>
    <w:rsid w:val="00235CE8"/>
    <w:rsid w:val="00241BAF"/>
    <w:rsid w:val="00246A30"/>
    <w:rsid w:val="00246D12"/>
    <w:rsid w:val="00251518"/>
    <w:rsid w:val="0025316C"/>
    <w:rsid w:val="00260BDD"/>
    <w:rsid w:val="00270EF1"/>
    <w:rsid w:val="00274C9B"/>
    <w:rsid w:val="00277C4B"/>
    <w:rsid w:val="00284D99"/>
    <w:rsid w:val="00286013"/>
    <w:rsid w:val="00286C33"/>
    <w:rsid w:val="00287286"/>
    <w:rsid w:val="002879ED"/>
    <w:rsid w:val="00297F42"/>
    <w:rsid w:val="002A2B17"/>
    <w:rsid w:val="002A2EE6"/>
    <w:rsid w:val="002B2D4A"/>
    <w:rsid w:val="002C5809"/>
    <w:rsid w:val="002C6A15"/>
    <w:rsid w:val="002D04D0"/>
    <w:rsid w:val="002D0C72"/>
    <w:rsid w:val="002D24DF"/>
    <w:rsid w:val="002D3834"/>
    <w:rsid w:val="002D4074"/>
    <w:rsid w:val="002D50AB"/>
    <w:rsid w:val="002D6840"/>
    <w:rsid w:val="002E0F8B"/>
    <w:rsid w:val="002E15D9"/>
    <w:rsid w:val="002E26BA"/>
    <w:rsid w:val="002E32E0"/>
    <w:rsid w:val="002E394D"/>
    <w:rsid w:val="002E6D70"/>
    <w:rsid w:val="002F22EF"/>
    <w:rsid w:val="002F45B7"/>
    <w:rsid w:val="00301700"/>
    <w:rsid w:val="00301C21"/>
    <w:rsid w:val="0030263D"/>
    <w:rsid w:val="003026C2"/>
    <w:rsid w:val="00306CF3"/>
    <w:rsid w:val="00311776"/>
    <w:rsid w:val="0031285E"/>
    <w:rsid w:val="00320633"/>
    <w:rsid w:val="00324675"/>
    <w:rsid w:val="0032530A"/>
    <w:rsid w:val="00326F5D"/>
    <w:rsid w:val="00327D59"/>
    <w:rsid w:val="00330C62"/>
    <w:rsid w:val="003332DF"/>
    <w:rsid w:val="0034202A"/>
    <w:rsid w:val="00342435"/>
    <w:rsid w:val="00351A8E"/>
    <w:rsid w:val="0035568B"/>
    <w:rsid w:val="003602D8"/>
    <w:rsid w:val="00365AD3"/>
    <w:rsid w:val="003726AE"/>
    <w:rsid w:val="00381F63"/>
    <w:rsid w:val="00382064"/>
    <w:rsid w:val="003844DC"/>
    <w:rsid w:val="003851EA"/>
    <w:rsid w:val="00392987"/>
    <w:rsid w:val="00392D43"/>
    <w:rsid w:val="00394A91"/>
    <w:rsid w:val="00396423"/>
    <w:rsid w:val="0039761C"/>
    <w:rsid w:val="00397C82"/>
    <w:rsid w:val="003A28CB"/>
    <w:rsid w:val="003A3228"/>
    <w:rsid w:val="003A3D74"/>
    <w:rsid w:val="003B0A35"/>
    <w:rsid w:val="003C47B6"/>
    <w:rsid w:val="003C4C20"/>
    <w:rsid w:val="003C5211"/>
    <w:rsid w:val="003C6357"/>
    <w:rsid w:val="003C7A12"/>
    <w:rsid w:val="003D04B3"/>
    <w:rsid w:val="003D0FB3"/>
    <w:rsid w:val="003D2ADF"/>
    <w:rsid w:val="003D41B3"/>
    <w:rsid w:val="003E4304"/>
    <w:rsid w:val="003E4BF5"/>
    <w:rsid w:val="003F3913"/>
    <w:rsid w:val="003F7AAF"/>
    <w:rsid w:val="004002E8"/>
    <w:rsid w:val="0040195E"/>
    <w:rsid w:val="0040680C"/>
    <w:rsid w:val="00406C4C"/>
    <w:rsid w:val="0041059C"/>
    <w:rsid w:val="00410A1D"/>
    <w:rsid w:val="0041793C"/>
    <w:rsid w:val="00424735"/>
    <w:rsid w:val="00426951"/>
    <w:rsid w:val="0042699A"/>
    <w:rsid w:val="004277E6"/>
    <w:rsid w:val="004338A0"/>
    <w:rsid w:val="00444CDE"/>
    <w:rsid w:val="004455F2"/>
    <w:rsid w:val="004459DB"/>
    <w:rsid w:val="00447275"/>
    <w:rsid w:val="00451416"/>
    <w:rsid w:val="00453F9B"/>
    <w:rsid w:val="0045664F"/>
    <w:rsid w:val="0045751A"/>
    <w:rsid w:val="004612C2"/>
    <w:rsid w:val="00462EDF"/>
    <w:rsid w:val="00467411"/>
    <w:rsid w:val="00467D63"/>
    <w:rsid w:val="00473F2E"/>
    <w:rsid w:val="0047607C"/>
    <w:rsid w:val="004769DF"/>
    <w:rsid w:val="00477089"/>
    <w:rsid w:val="0048010E"/>
    <w:rsid w:val="0048116A"/>
    <w:rsid w:val="00482B00"/>
    <w:rsid w:val="00484B34"/>
    <w:rsid w:val="00485057"/>
    <w:rsid w:val="00485EBB"/>
    <w:rsid w:val="00491F8B"/>
    <w:rsid w:val="00493FBA"/>
    <w:rsid w:val="00494A2C"/>
    <w:rsid w:val="004A19FA"/>
    <w:rsid w:val="004A2A19"/>
    <w:rsid w:val="004A38BB"/>
    <w:rsid w:val="004A3A54"/>
    <w:rsid w:val="004A3C2D"/>
    <w:rsid w:val="004A5495"/>
    <w:rsid w:val="004A6BFA"/>
    <w:rsid w:val="004B266E"/>
    <w:rsid w:val="004B47BE"/>
    <w:rsid w:val="004C3FE4"/>
    <w:rsid w:val="004C7893"/>
    <w:rsid w:val="004C7BA7"/>
    <w:rsid w:val="004D0480"/>
    <w:rsid w:val="004D0A57"/>
    <w:rsid w:val="004D1DE1"/>
    <w:rsid w:val="004E6574"/>
    <w:rsid w:val="004E6744"/>
    <w:rsid w:val="004E7C2A"/>
    <w:rsid w:val="004F16BA"/>
    <w:rsid w:val="004F3741"/>
    <w:rsid w:val="00504913"/>
    <w:rsid w:val="00507564"/>
    <w:rsid w:val="0051040F"/>
    <w:rsid w:val="005119F3"/>
    <w:rsid w:val="00513DCC"/>
    <w:rsid w:val="0051575D"/>
    <w:rsid w:val="005177E9"/>
    <w:rsid w:val="0052200A"/>
    <w:rsid w:val="0052391D"/>
    <w:rsid w:val="00523964"/>
    <w:rsid w:val="00535193"/>
    <w:rsid w:val="00535345"/>
    <w:rsid w:val="00537B4A"/>
    <w:rsid w:val="00540CE2"/>
    <w:rsid w:val="00546D77"/>
    <w:rsid w:val="00547E10"/>
    <w:rsid w:val="005643AE"/>
    <w:rsid w:val="00566A2D"/>
    <w:rsid w:val="00566A74"/>
    <w:rsid w:val="00566C07"/>
    <w:rsid w:val="00575845"/>
    <w:rsid w:val="0057701E"/>
    <w:rsid w:val="0058455E"/>
    <w:rsid w:val="00586FDA"/>
    <w:rsid w:val="00590B5A"/>
    <w:rsid w:val="005923BC"/>
    <w:rsid w:val="00594C00"/>
    <w:rsid w:val="005951E5"/>
    <w:rsid w:val="005A0490"/>
    <w:rsid w:val="005A5B80"/>
    <w:rsid w:val="005A5C0F"/>
    <w:rsid w:val="005A723C"/>
    <w:rsid w:val="005B6FB0"/>
    <w:rsid w:val="005C05ED"/>
    <w:rsid w:val="005C0B4F"/>
    <w:rsid w:val="005C1A1E"/>
    <w:rsid w:val="005C7324"/>
    <w:rsid w:val="005C7FB7"/>
    <w:rsid w:val="005D3776"/>
    <w:rsid w:val="005D52AC"/>
    <w:rsid w:val="005D75A5"/>
    <w:rsid w:val="005D771B"/>
    <w:rsid w:val="005D7F48"/>
    <w:rsid w:val="005E3F07"/>
    <w:rsid w:val="005E62D2"/>
    <w:rsid w:val="005E68E9"/>
    <w:rsid w:val="005F263E"/>
    <w:rsid w:val="005F33CF"/>
    <w:rsid w:val="005F3D2B"/>
    <w:rsid w:val="005F40DF"/>
    <w:rsid w:val="005F4B09"/>
    <w:rsid w:val="005F7BF5"/>
    <w:rsid w:val="00601F6E"/>
    <w:rsid w:val="006109E5"/>
    <w:rsid w:val="00610D79"/>
    <w:rsid w:val="00615EC9"/>
    <w:rsid w:val="00617C8A"/>
    <w:rsid w:val="00622B65"/>
    <w:rsid w:val="00630FE7"/>
    <w:rsid w:val="00631D3A"/>
    <w:rsid w:val="00640722"/>
    <w:rsid w:val="006438C0"/>
    <w:rsid w:val="00643DCB"/>
    <w:rsid w:val="0064660C"/>
    <w:rsid w:val="00647175"/>
    <w:rsid w:val="00657783"/>
    <w:rsid w:val="00657CCB"/>
    <w:rsid w:val="006635EB"/>
    <w:rsid w:val="00666E40"/>
    <w:rsid w:val="006723B6"/>
    <w:rsid w:val="00675634"/>
    <w:rsid w:val="00675E02"/>
    <w:rsid w:val="00677A53"/>
    <w:rsid w:val="00680E01"/>
    <w:rsid w:val="0068731C"/>
    <w:rsid w:val="00691502"/>
    <w:rsid w:val="006A0D16"/>
    <w:rsid w:val="006A27E6"/>
    <w:rsid w:val="006A6C44"/>
    <w:rsid w:val="006B00A9"/>
    <w:rsid w:val="006B17AC"/>
    <w:rsid w:val="006B67AA"/>
    <w:rsid w:val="006C00E3"/>
    <w:rsid w:val="006C0934"/>
    <w:rsid w:val="006C33F6"/>
    <w:rsid w:val="006C4129"/>
    <w:rsid w:val="006C679A"/>
    <w:rsid w:val="006C753C"/>
    <w:rsid w:val="006D6474"/>
    <w:rsid w:val="006D73CF"/>
    <w:rsid w:val="006E045E"/>
    <w:rsid w:val="006E1081"/>
    <w:rsid w:val="006E5568"/>
    <w:rsid w:val="006E739C"/>
    <w:rsid w:val="006F132E"/>
    <w:rsid w:val="00701E7F"/>
    <w:rsid w:val="00701F67"/>
    <w:rsid w:val="00703BD1"/>
    <w:rsid w:val="007050F0"/>
    <w:rsid w:val="007068A9"/>
    <w:rsid w:val="007112A5"/>
    <w:rsid w:val="007113EB"/>
    <w:rsid w:val="00711932"/>
    <w:rsid w:val="00720766"/>
    <w:rsid w:val="00724740"/>
    <w:rsid w:val="00724B3D"/>
    <w:rsid w:val="00725C5A"/>
    <w:rsid w:val="007329BD"/>
    <w:rsid w:val="00735471"/>
    <w:rsid w:val="00740A4E"/>
    <w:rsid w:val="00740B08"/>
    <w:rsid w:val="00740E08"/>
    <w:rsid w:val="007420AD"/>
    <w:rsid w:val="00746E53"/>
    <w:rsid w:val="00750752"/>
    <w:rsid w:val="00753F6D"/>
    <w:rsid w:val="00755BCD"/>
    <w:rsid w:val="00756F11"/>
    <w:rsid w:val="00757549"/>
    <w:rsid w:val="007577B1"/>
    <w:rsid w:val="00760572"/>
    <w:rsid w:val="007702AB"/>
    <w:rsid w:val="00770B7A"/>
    <w:rsid w:val="0077109C"/>
    <w:rsid w:val="00774431"/>
    <w:rsid w:val="00774C3F"/>
    <w:rsid w:val="00774CB6"/>
    <w:rsid w:val="00780F1E"/>
    <w:rsid w:val="00782FFD"/>
    <w:rsid w:val="00783C17"/>
    <w:rsid w:val="00787783"/>
    <w:rsid w:val="007917D9"/>
    <w:rsid w:val="007B0F27"/>
    <w:rsid w:val="007B1750"/>
    <w:rsid w:val="007B579C"/>
    <w:rsid w:val="007C009D"/>
    <w:rsid w:val="007C07D4"/>
    <w:rsid w:val="007C2CD7"/>
    <w:rsid w:val="007C33CE"/>
    <w:rsid w:val="007C3561"/>
    <w:rsid w:val="007C6B51"/>
    <w:rsid w:val="007C7F6E"/>
    <w:rsid w:val="007D211F"/>
    <w:rsid w:val="007D3706"/>
    <w:rsid w:val="007D5515"/>
    <w:rsid w:val="007D630F"/>
    <w:rsid w:val="007D6947"/>
    <w:rsid w:val="007F10A0"/>
    <w:rsid w:val="007F159D"/>
    <w:rsid w:val="007F5496"/>
    <w:rsid w:val="008013F8"/>
    <w:rsid w:val="008035A3"/>
    <w:rsid w:val="00805A57"/>
    <w:rsid w:val="00812838"/>
    <w:rsid w:val="00813CE2"/>
    <w:rsid w:val="00814041"/>
    <w:rsid w:val="0082194C"/>
    <w:rsid w:val="00823AAA"/>
    <w:rsid w:val="00824EF1"/>
    <w:rsid w:val="00827490"/>
    <w:rsid w:val="00833BCE"/>
    <w:rsid w:val="008407D7"/>
    <w:rsid w:val="008431E3"/>
    <w:rsid w:val="00844BF7"/>
    <w:rsid w:val="0084795D"/>
    <w:rsid w:val="0085508F"/>
    <w:rsid w:val="00855C53"/>
    <w:rsid w:val="00857570"/>
    <w:rsid w:val="0086077C"/>
    <w:rsid w:val="00866A5E"/>
    <w:rsid w:val="00866FC6"/>
    <w:rsid w:val="00867D98"/>
    <w:rsid w:val="00871826"/>
    <w:rsid w:val="00875D85"/>
    <w:rsid w:val="008762B3"/>
    <w:rsid w:val="00884426"/>
    <w:rsid w:val="00886232"/>
    <w:rsid w:val="00892198"/>
    <w:rsid w:val="00897DB8"/>
    <w:rsid w:val="008A05C7"/>
    <w:rsid w:val="008A05C9"/>
    <w:rsid w:val="008A30BD"/>
    <w:rsid w:val="008A6697"/>
    <w:rsid w:val="008B1D2C"/>
    <w:rsid w:val="008C2641"/>
    <w:rsid w:val="008C2864"/>
    <w:rsid w:val="008C2FC1"/>
    <w:rsid w:val="008C37F9"/>
    <w:rsid w:val="008C4CE8"/>
    <w:rsid w:val="008C722C"/>
    <w:rsid w:val="008D09C0"/>
    <w:rsid w:val="008D18DD"/>
    <w:rsid w:val="008D38AF"/>
    <w:rsid w:val="008D6807"/>
    <w:rsid w:val="008E2756"/>
    <w:rsid w:val="008E3FDF"/>
    <w:rsid w:val="008E48E9"/>
    <w:rsid w:val="008E7974"/>
    <w:rsid w:val="008F0726"/>
    <w:rsid w:val="008F0F75"/>
    <w:rsid w:val="0090275A"/>
    <w:rsid w:val="00904282"/>
    <w:rsid w:val="00904463"/>
    <w:rsid w:val="00905F62"/>
    <w:rsid w:val="00906A41"/>
    <w:rsid w:val="00911510"/>
    <w:rsid w:val="00911A10"/>
    <w:rsid w:val="00917FD8"/>
    <w:rsid w:val="009217F0"/>
    <w:rsid w:val="00922BAF"/>
    <w:rsid w:val="00927922"/>
    <w:rsid w:val="00930C3E"/>
    <w:rsid w:val="00932201"/>
    <w:rsid w:val="0093521B"/>
    <w:rsid w:val="009360DC"/>
    <w:rsid w:val="00937A64"/>
    <w:rsid w:val="00947E44"/>
    <w:rsid w:val="009600C5"/>
    <w:rsid w:val="00962135"/>
    <w:rsid w:val="0096358C"/>
    <w:rsid w:val="009639CA"/>
    <w:rsid w:val="009749F1"/>
    <w:rsid w:val="00982C72"/>
    <w:rsid w:val="00982FE4"/>
    <w:rsid w:val="0098360D"/>
    <w:rsid w:val="00984614"/>
    <w:rsid w:val="00985F44"/>
    <w:rsid w:val="009909DD"/>
    <w:rsid w:val="009956B7"/>
    <w:rsid w:val="009959CE"/>
    <w:rsid w:val="00997695"/>
    <w:rsid w:val="00997FF7"/>
    <w:rsid w:val="009A560F"/>
    <w:rsid w:val="009A6B33"/>
    <w:rsid w:val="009B11D4"/>
    <w:rsid w:val="009B153E"/>
    <w:rsid w:val="009B3697"/>
    <w:rsid w:val="009B549D"/>
    <w:rsid w:val="009C31FB"/>
    <w:rsid w:val="009C6BD0"/>
    <w:rsid w:val="009D03F6"/>
    <w:rsid w:val="009D12F0"/>
    <w:rsid w:val="009D2F8B"/>
    <w:rsid w:val="009D4212"/>
    <w:rsid w:val="009E1996"/>
    <w:rsid w:val="00A03500"/>
    <w:rsid w:val="00A11D83"/>
    <w:rsid w:val="00A22D0D"/>
    <w:rsid w:val="00A235C4"/>
    <w:rsid w:val="00A26407"/>
    <w:rsid w:val="00A30655"/>
    <w:rsid w:val="00A33922"/>
    <w:rsid w:val="00A37A37"/>
    <w:rsid w:val="00A37FA4"/>
    <w:rsid w:val="00A4325C"/>
    <w:rsid w:val="00A567CF"/>
    <w:rsid w:val="00A61E26"/>
    <w:rsid w:val="00A64541"/>
    <w:rsid w:val="00A65B77"/>
    <w:rsid w:val="00A65C36"/>
    <w:rsid w:val="00A65EF1"/>
    <w:rsid w:val="00A70069"/>
    <w:rsid w:val="00A71AEC"/>
    <w:rsid w:val="00A816C8"/>
    <w:rsid w:val="00A820F2"/>
    <w:rsid w:val="00A840DA"/>
    <w:rsid w:val="00A84269"/>
    <w:rsid w:val="00A84EDC"/>
    <w:rsid w:val="00A90EB4"/>
    <w:rsid w:val="00A956D4"/>
    <w:rsid w:val="00A963AB"/>
    <w:rsid w:val="00AA3050"/>
    <w:rsid w:val="00AB4D2F"/>
    <w:rsid w:val="00AB5EE7"/>
    <w:rsid w:val="00AC17EF"/>
    <w:rsid w:val="00AC2238"/>
    <w:rsid w:val="00AC36B1"/>
    <w:rsid w:val="00AC3BB7"/>
    <w:rsid w:val="00AC5FA8"/>
    <w:rsid w:val="00AC6B81"/>
    <w:rsid w:val="00AC6CB4"/>
    <w:rsid w:val="00AD1092"/>
    <w:rsid w:val="00AD3E32"/>
    <w:rsid w:val="00AE06B9"/>
    <w:rsid w:val="00AE7738"/>
    <w:rsid w:val="00AF2D3A"/>
    <w:rsid w:val="00AF4CD2"/>
    <w:rsid w:val="00B00541"/>
    <w:rsid w:val="00B011BA"/>
    <w:rsid w:val="00B11211"/>
    <w:rsid w:val="00B14776"/>
    <w:rsid w:val="00B17E14"/>
    <w:rsid w:val="00B219DC"/>
    <w:rsid w:val="00B334A5"/>
    <w:rsid w:val="00B34E01"/>
    <w:rsid w:val="00B42B84"/>
    <w:rsid w:val="00B43892"/>
    <w:rsid w:val="00B46130"/>
    <w:rsid w:val="00B468BB"/>
    <w:rsid w:val="00B563E7"/>
    <w:rsid w:val="00B57ADB"/>
    <w:rsid w:val="00B63912"/>
    <w:rsid w:val="00B64C18"/>
    <w:rsid w:val="00B6527F"/>
    <w:rsid w:val="00B66C5D"/>
    <w:rsid w:val="00B70EB8"/>
    <w:rsid w:val="00B71BDC"/>
    <w:rsid w:val="00B75D77"/>
    <w:rsid w:val="00B76C7A"/>
    <w:rsid w:val="00B77F6D"/>
    <w:rsid w:val="00B81DDA"/>
    <w:rsid w:val="00B83796"/>
    <w:rsid w:val="00B87A9E"/>
    <w:rsid w:val="00B90187"/>
    <w:rsid w:val="00B915BA"/>
    <w:rsid w:val="00B92772"/>
    <w:rsid w:val="00B94438"/>
    <w:rsid w:val="00B96604"/>
    <w:rsid w:val="00B97247"/>
    <w:rsid w:val="00B977A5"/>
    <w:rsid w:val="00B97A54"/>
    <w:rsid w:val="00BA0133"/>
    <w:rsid w:val="00BA4C89"/>
    <w:rsid w:val="00BA6055"/>
    <w:rsid w:val="00BB0623"/>
    <w:rsid w:val="00BB2B14"/>
    <w:rsid w:val="00BB6112"/>
    <w:rsid w:val="00BC2621"/>
    <w:rsid w:val="00BC7204"/>
    <w:rsid w:val="00BC72C8"/>
    <w:rsid w:val="00BD22AB"/>
    <w:rsid w:val="00BD31B7"/>
    <w:rsid w:val="00BD5550"/>
    <w:rsid w:val="00BD7852"/>
    <w:rsid w:val="00BE13C7"/>
    <w:rsid w:val="00BE54D6"/>
    <w:rsid w:val="00BE560C"/>
    <w:rsid w:val="00BE5D7D"/>
    <w:rsid w:val="00BE75B5"/>
    <w:rsid w:val="00BF1867"/>
    <w:rsid w:val="00BF316E"/>
    <w:rsid w:val="00BF58B4"/>
    <w:rsid w:val="00BF6C8E"/>
    <w:rsid w:val="00C01FB9"/>
    <w:rsid w:val="00C032B2"/>
    <w:rsid w:val="00C055FE"/>
    <w:rsid w:val="00C2137C"/>
    <w:rsid w:val="00C258DE"/>
    <w:rsid w:val="00C25BE6"/>
    <w:rsid w:val="00C27F48"/>
    <w:rsid w:val="00C310DF"/>
    <w:rsid w:val="00C31320"/>
    <w:rsid w:val="00C35E3B"/>
    <w:rsid w:val="00C3776E"/>
    <w:rsid w:val="00C416C3"/>
    <w:rsid w:val="00C43109"/>
    <w:rsid w:val="00C4344F"/>
    <w:rsid w:val="00C5545C"/>
    <w:rsid w:val="00C6443A"/>
    <w:rsid w:val="00C64B68"/>
    <w:rsid w:val="00C6510F"/>
    <w:rsid w:val="00C71051"/>
    <w:rsid w:val="00C71117"/>
    <w:rsid w:val="00C72121"/>
    <w:rsid w:val="00C72F42"/>
    <w:rsid w:val="00C73177"/>
    <w:rsid w:val="00C73435"/>
    <w:rsid w:val="00C76AC5"/>
    <w:rsid w:val="00C80AE8"/>
    <w:rsid w:val="00C825C7"/>
    <w:rsid w:val="00C83F76"/>
    <w:rsid w:val="00C85530"/>
    <w:rsid w:val="00C86686"/>
    <w:rsid w:val="00C86B8C"/>
    <w:rsid w:val="00C86DC5"/>
    <w:rsid w:val="00C87637"/>
    <w:rsid w:val="00C91785"/>
    <w:rsid w:val="00C91802"/>
    <w:rsid w:val="00C92F97"/>
    <w:rsid w:val="00C95DF4"/>
    <w:rsid w:val="00C96002"/>
    <w:rsid w:val="00CB0A6D"/>
    <w:rsid w:val="00CB12D2"/>
    <w:rsid w:val="00CC2105"/>
    <w:rsid w:val="00CC4255"/>
    <w:rsid w:val="00CC42ED"/>
    <w:rsid w:val="00CC600B"/>
    <w:rsid w:val="00CC65E6"/>
    <w:rsid w:val="00CE0F73"/>
    <w:rsid w:val="00CE1DAB"/>
    <w:rsid w:val="00CE3EF5"/>
    <w:rsid w:val="00CE6D22"/>
    <w:rsid w:val="00CF1E10"/>
    <w:rsid w:val="00D01671"/>
    <w:rsid w:val="00D01868"/>
    <w:rsid w:val="00D07D51"/>
    <w:rsid w:val="00D12A43"/>
    <w:rsid w:val="00D1642D"/>
    <w:rsid w:val="00D168A1"/>
    <w:rsid w:val="00D21783"/>
    <w:rsid w:val="00D22937"/>
    <w:rsid w:val="00D22A46"/>
    <w:rsid w:val="00D25558"/>
    <w:rsid w:val="00D2598C"/>
    <w:rsid w:val="00D261CD"/>
    <w:rsid w:val="00D27819"/>
    <w:rsid w:val="00D309A9"/>
    <w:rsid w:val="00D33D18"/>
    <w:rsid w:val="00D412F4"/>
    <w:rsid w:val="00D41DDA"/>
    <w:rsid w:val="00D43679"/>
    <w:rsid w:val="00D45453"/>
    <w:rsid w:val="00D473DF"/>
    <w:rsid w:val="00D47717"/>
    <w:rsid w:val="00D47CBF"/>
    <w:rsid w:val="00D47DF1"/>
    <w:rsid w:val="00D51634"/>
    <w:rsid w:val="00D528F6"/>
    <w:rsid w:val="00D61232"/>
    <w:rsid w:val="00D627D0"/>
    <w:rsid w:val="00D62827"/>
    <w:rsid w:val="00D6603E"/>
    <w:rsid w:val="00D76168"/>
    <w:rsid w:val="00D7621E"/>
    <w:rsid w:val="00D7637A"/>
    <w:rsid w:val="00D76A88"/>
    <w:rsid w:val="00D76BD4"/>
    <w:rsid w:val="00D81272"/>
    <w:rsid w:val="00D81C8C"/>
    <w:rsid w:val="00D83442"/>
    <w:rsid w:val="00D879DA"/>
    <w:rsid w:val="00DA0454"/>
    <w:rsid w:val="00DA388F"/>
    <w:rsid w:val="00DB36C7"/>
    <w:rsid w:val="00DC1A47"/>
    <w:rsid w:val="00DC6937"/>
    <w:rsid w:val="00DD257D"/>
    <w:rsid w:val="00DD43E7"/>
    <w:rsid w:val="00DE3026"/>
    <w:rsid w:val="00DE6CE1"/>
    <w:rsid w:val="00DF36BB"/>
    <w:rsid w:val="00DF4334"/>
    <w:rsid w:val="00DF7677"/>
    <w:rsid w:val="00DF7FB2"/>
    <w:rsid w:val="00E00E62"/>
    <w:rsid w:val="00E01D0D"/>
    <w:rsid w:val="00E07D8D"/>
    <w:rsid w:val="00E143A9"/>
    <w:rsid w:val="00E2571C"/>
    <w:rsid w:val="00E268DB"/>
    <w:rsid w:val="00E3011A"/>
    <w:rsid w:val="00E42443"/>
    <w:rsid w:val="00E45134"/>
    <w:rsid w:val="00E460AA"/>
    <w:rsid w:val="00E511C0"/>
    <w:rsid w:val="00E575B7"/>
    <w:rsid w:val="00E6433A"/>
    <w:rsid w:val="00E652C8"/>
    <w:rsid w:val="00E653AE"/>
    <w:rsid w:val="00E75AF9"/>
    <w:rsid w:val="00E82185"/>
    <w:rsid w:val="00E825F4"/>
    <w:rsid w:val="00E84F58"/>
    <w:rsid w:val="00E857A4"/>
    <w:rsid w:val="00E877C8"/>
    <w:rsid w:val="00E90A2D"/>
    <w:rsid w:val="00E967D8"/>
    <w:rsid w:val="00EA0490"/>
    <w:rsid w:val="00EA0EE3"/>
    <w:rsid w:val="00EA2450"/>
    <w:rsid w:val="00EA60D6"/>
    <w:rsid w:val="00EB1CFD"/>
    <w:rsid w:val="00EB30D9"/>
    <w:rsid w:val="00EB31E4"/>
    <w:rsid w:val="00EB3C42"/>
    <w:rsid w:val="00EB660A"/>
    <w:rsid w:val="00EB75EF"/>
    <w:rsid w:val="00EC0622"/>
    <w:rsid w:val="00ED207F"/>
    <w:rsid w:val="00ED2E7A"/>
    <w:rsid w:val="00EE12F1"/>
    <w:rsid w:val="00EE7915"/>
    <w:rsid w:val="00EE7DB1"/>
    <w:rsid w:val="00EF2470"/>
    <w:rsid w:val="00F00672"/>
    <w:rsid w:val="00F02B92"/>
    <w:rsid w:val="00F05098"/>
    <w:rsid w:val="00F06B6C"/>
    <w:rsid w:val="00F07C4F"/>
    <w:rsid w:val="00F13879"/>
    <w:rsid w:val="00F17F36"/>
    <w:rsid w:val="00F2249B"/>
    <w:rsid w:val="00F24AF6"/>
    <w:rsid w:val="00F32AD9"/>
    <w:rsid w:val="00F337D8"/>
    <w:rsid w:val="00F36A9B"/>
    <w:rsid w:val="00F40766"/>
    <w:rsid w:val="00F425FF"/>
    <w:rsid w:val="00F43C5A"/>
    <w:rsid w:val="00F45B52"/>
    <w:rsid w:val="00F45F73"/>
    <w:rsid w:val="00F5470C"/>
    <w:rsid w:val="00F54A8C"/>
    <w:rsid w:val="00F55A8B"/>
    <w:rsid w:val="00F55C88"/>
    <w:rsid w:val="00F5668E"/>
    <w:rsid w:val="00F56DCE"/>
    <w:rsid w:val="00F6411E"/>
    <w:rsid w:val="00F64244"/>
    <w:rsid w:val="00F643D1"/>
    <w:rsid w:val="00F70335"/>
    <w:rsid w:val="00F71B78"/>
    <w:rsid w:val="00F7337A"/>
    <w:rsid w:val="00F75EFA"/>
    <w:rsid w:val="00F92C34"/>
    <w:rsid w:val="00F93131"/>
    <w:rsid w:val="00FA17F7"/>
    <w:rsid w:val="00FA624F"/>
    <w:rsid w:val="00FA7BFF"/>
    <w:rsid w:val="00FB02C7"/>
    <w:rsid w:val="00FB16F1"/>
    <w:rsid w:val="00FB25AA"/>
    <w:rsid w:val="00FB32BD"/>
    <w:rsid w:val="00FB3FA5"/>
    <w:rsid w:val="00FB4D50"/>
    <w:rsid w:val="00FB62DB"/>
    <w:rsid w:val="00FC346C"/>
    <w:rsid w:val="00FC38AE"/>
    <w:rsid w:val="00FC3BFA"/>
    <w:rsid w:val="00FC691D"/>
    <w:rsid w:val="00FD223E"/>
    <w:rsid w:val="00FD27C6"/>
    <w:rsid w:val="00FD514A"/>
    <w:rsid w:val="00FD712D"/>
    <w:rsid w:val="00FE1273"/>
    <w:rsid w:val="00FE2C27"/>
    <w:rsid w:val="00FE64AD"/>
    <w:rsid w:val="00FE7E93"/>
    <w:rsid w:val="00FF0141"/>
    <w:rsid w:val="00FF0B7C"/>
    <w:rsid w:val="00FF1FAE"/>
    <w:rsid w:val="00FF4C9A"/>
    <w:rsid w:val="00FF4DCD"/>
    <w:rsid w:val="00FF6F61"/>
    <w:rsid w:val="00FF771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332299C"/>
  <w15:docId w15:val="{F7BD168B-5339-484C-B779-DF72FA1E825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 w:qFormat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 w:qFormat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3011A"/>
    <w:rPr>
      <w:rFonts w:ascii="Calibri" w:eastAsia="Times New Roman" w:hAnsi="Calibri" w:cs="Times New Roman"/>
      <w:lang w:eastAsia="ru-RU"/>
    </w:rPr>
  </w:style>
  <w:style w:type="paragraph" w:styleId="10">
    <w:name w:val="heading 1"/>
    <w:basedOn w:val="a"/>
    <w:next w:val="a"/>
    <w:link w:val="11"/>
    <w:uiPriority w:val="9"/>
    <w:qFormat/>
    <w:rsid w:val="005C0B4F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365F91" w:themeColor="accent1" w:themeShade="BF"/>
      <w:sz w:val="32"/>
      <w:szCs w:val="32"/>
    </w:rPr>
  </w:style>
  <w:style w:type="paragraph" w:styleId="20">
    <w:name w:val="heading 2"/>
    <w:basedOn w:val="a"/>
    <w:next w:val="a"/>
    <w:link w:val="21"/>
    <w:uiPriority w:val="9"/>
    <w:unhideWhenUsed/>
    <w:qFormat/>
    <w:rsid w:val="00C85530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1">
    <w:name w:val="heading 3"/>
    <w:basedOn w:val="a"/>
    <w:link w:val="32"/>
    <w:uiPriority w:val="9"/>
    <w:semiHidden/>
    <w:unhideWhenUsed/>
    <w:qFormat/>
    <w:rsid w:val="006635EB"/>
    <w:pPr>
      <w:suppressAutoHyphens/>
      <w:autoSpaceDN w:val="0"/>
      <w:spacing w:before="120" w:after="120" w:line="240" w:lineRule="auto"/>
      <w:ind w:left="1440" w:hanging="720"/>
      <w:jc w:val="both"/>
      <w:outlineLvl w:val="2"/>
    </w:pPr>
    <w:rPr>
      <w:rFonts w:ascii="Times New Roman" w:hAnsi="Times New Roman"/>
      <w:bCs/>
      <w:lang w:eastAsia="en-US"/>
    </w:rPr>
  </w:style>
  <w:style w:type="paragraph" w:styleId="4">
    <w:name w:val="heading 4"/>
    <w:basedOn w:val="a"/>
    <w:link w:val="40"/>
    <w:uiPriority w:val="9"/>
    <w:semiHidden/>
    <w:unhideWhenUsed/>
    <w:qFormat/>
    <w:rsid w:val="006635EB"/>
    <w:pPr>
      <w:suppressAutoHyphens/>
      <w:autoSpaceDN w:val="0"/>
      <w:spacing w:before="120" w:after="120" w:line="240" w:lineRule="auto"/>
      <w:ind w:left="3981" w:hanging="720"/>
      <w:jc w:val="both"/>
      <w:outlineLvl w:val="3"/>
    </w:pPr>
    <w:rPr>
      <w:rFonts w:ascii="Times New Roman" w:hAnsi="Times New Roman"/>
      <w:bCs/>
      <w:iCs/>
      <w:lang w:eastAsia="en-US"/>
    </w:rPr>
  </w:style>
  <w:style w:type="paragraph" w:styleId="5">
    <w:name w:val="heading 5"/>
    <w:basedOn w:val="a"/>
    <w:link w:val="50"/>
    <w:uiPriority w:val="9"/>
    <w:semiHidden/>
    <w:unhideWhenUsed/>
    <w:qFormat/>
    <w:rsid w:val="006635EB"/>
    <w:pPr>
      <w:suppressAutoHyphens/>
      <w:autoSpaceDN w:val="0"/>
      <w:spacing w:before="120" w:after="120" w:line="240" w:lineRule="auto"/>
      <w:ind w:left="2880" w:hanging="720"/>
      <w:jc w:val="both"/>
      <w:outlineLvl w:val="4"/>
    </w:pPr>
    <w:rPr>
      <w:rFonts w:ascii="Times New Roman" w:hAnsi="Times New Roman"/>
      <w:szCs w:val="20"/>
      <w:lang w:val="en-GB" w:eastAsia="en-US"/>
    </w:rPr>
  </w:style>
  <w:style w:type="paragraph" w:styleId="6">
    <w:name w:val="heading 6"/>
    <w:basedOn w:val="a"/>
    <w:next w:val="7"/>
    <w:link w:val="60"/>
    <w:uiPriority w:val="9"/>
    <w:semiHidden/>
    <w:unhideWhenUsed/>
    <w:qFormat/>
    <w:rsid w:val="006635EB"/>
    <w:pPr>
      <w:suppressAutoHyphens/>
      <w:autoSpaceDN w:val="0"/>
      <w:spacing w:before="120" w:after="120" w:line="240" w:lineRule="auto"/>
      <w:ind w:left="3600" w:hanging="720"/>
      <w:jc w:val="both"/>
      <w:outlineLvl w:val="5"/>
    </w:pPr>
    <w:rPr>
      <w:rFonts w:ascii="Times New Roman" w:hAnsi="Times New Roman"/>
      <w:iCs/>
      <w:lang w:eastAsia="en-US"/>
    </w:rPr>
  </w:style>
  <w:style w:type="paragraph" w:styleId="7">
    <w:name w:val="heading 7"/>
    <w:basedOn w:val="a"/>
    <w:next w:val="8"/>
    <w:link w:val="70"/>
    <w:uiPriority w:val="9"/>
    <w:rsid w:val="006635EB"/>
    <w:pPr>
      <w:suppressAutoHyphens/>
      <w:autoSpaceDN w:val="0"/>
      <w:spacing w:before="120" w:after="120" w:line="240" w:lineRule="auto"/>
      <w:ind w:left="4321" w:hanging="721"/>
      <w:jc w:val="both"/>
      <w:outlineLvl w:val="6"/>
    </w:pPr>
    <w:rPr>
      <w:rFonts w:ascii="Times New Roman" w:hAnsi="Times New Roman"/>
      <w:iCs/>
      <w:lang w:eastAsia="en-US"/>
    </w:rPr>
  </w:style>
  <w:style w:type="paragraph" w:styleId="8">
    <w:name w:val="heading 8"/>
    <w:basedOn w:val="a"/>
    <w:next w:val="a"/>
    <w:link w:val="80"/>
    <w:uiPriority w:val="9"/>
    <w:rsid w:val="006635EB"/>
    <w:pPr>
      <w:keepNext/>
      <w:keepLines/>
      <w:suppressAutoHyphens/>
      <w:autoSpaceDN w:val="0"/>
      <w:spacing w:before="200" w:after="0" w:line="240" w:lineRule="auto"/>
      <w:ind w:left="2880" w:hanging="360"/>
      <w:jc w:val="both"/>
      <w:outlineLvl w:val="7"/>
    </w:pPr>
    <w:rPr>
      <w:rFonts w:ascii="Times New Roman" w:hAnsi="Times New Roman"/>
      <w:sz w:val="20"/>
      <w:szCs w:val="20"/>
      <w:lang w:eastAsia="en-US"/>
    </w:rPr>
  </w:style>
  <w:style w:type="paragraph" w:styleId="9">
    <w:name w:val="heading 9"/>
    <w:basedOn w:val="a"/>
    <w:next w:val="a"/>
    <w:link w:val="90"/>
    <w:uiPriority w:val="9"/>
    <w:rsid w:val="006635EB"/>
    <w:pPr>
      <w:keepNext/>
      <w:keepLines/>
      <w:suppressAutoHyphens/>
      <w:autoSpaceDN w:val="0"/>
      <w:spacing w:before="200" w:after="0" w:line="240" w:lineRule="auto"/>
      <w:jc w:val="both"/>
      <w:outlineLvl w:val="8"/>
    </w:pPr>
    <w:rPr>
      <w:rFonts w:ascii="Cambria" w:hAnsi="Cambria"/>
      <w:i/>
      <w:iCs/>
      <w:color w:val="404040"/>
      <w:sz w:val="20"/>
      <w:szCs w:val="20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basedOn w:val="a0"/>
    <w:link w:val="10"/>
    <w:uiPriority w:val="9"/>
    <w:rsid w:val="005C0B4F"/>
    <w:rPr>
      <w:rFonts w:asciiTheme="majorHAnsi" w:eastAsiaTheme="majorEastAsia" w:hAnsiTheme="majorHAnsi" w:cstheme="majorBidi"/>
      <w:color w:val="365F91" w:themeColor="accent1" w:themeShade="BF"/>
      <w:sz w:val="32"/>
      <w:szCs w:val="32"/>
      <w:lang w:eastAsia="ru-RU"/>
    </w:rPr>
  </w:style>
  <w:style w:type="character" w:customStyle="1" w:styleId="21">
    <w:name w:val="Заголовок 2 Знак"/>
    <w:basedOn w:val="a0"/>
    <w:link w:val="20"/>
    <w:uiPriority w:val="9"/>
    <w:rsid w:val="00C85530"/>
    <w:rPr>
      <w:rFonts w:asciiTheme="majorHAnsi" w:eastAsiaTheme="majorEastAsia" w:hAnsiTheme="majorHAnsi" w:cstheme="majorBidi"/>
      <w:b/>
      <w:bCs/>
      <w:color w:val="4F81BD" w:themeColor="accent1"/>
      <w:sz w:val="26"/>
      <w:szCs w:val="26"/>
      <w:lang w:eastAsia="ru-RU"/>
    </w:rPr>
  </w:style>
  <w:style w:type="paragraph" w:styleId="a3">
    <w:name w:val="No Spacing"/>
    <w:uiPriority w:val="1"/>
    <w:qFormat/>
    <w:rsid w:val="007C33CE"/>
    <w:pPr>
      <w:spacing w:after="0" w:line="240" w:lineRule="auto"/>
    </w:pPr>
    <w:rPr>
      <w:rFonts w:ascii="Tms Rmn" w:eastAsia="Times New Roman" w:hAnsi="Tms Rmn" w:cs="Times New Roman"/>
      <w:sz w:val="20"/>
      <w:szCs w:val="20"/>
      <w:lang w:eastAsia="ru-RU"/>
    </w:rPr>
  </w:style>
  <w:style w:type="paragraph" w:styleId="a4">
    <w:name w:val="List Paragraph"/>
    <w:basedOn w:val="a"/>
    <w:uiPriority w:val="34"/>
    <w:qFormat/>
    <w:rsid w:val="007C33CE"/>
    <w:pPr>
      <w:ind w:left="720"/>
      <w:contextualSpacing/>
    </w:pPr>
  </w:style>
  <w:style w:type="table" w:styleId="a5">
    <w:name w:val="Table Grid"/>
    <w:basedOn w:val="a1"/>
    <w:uiPriority w:val="59"/>
    <w:rsid w:val="00FF4C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Balloon Text"/>
    <w:basedOn w:val="a"/>
    <w:link w:val="a7"/>
    <w:uiPriority w:val="99"/>
    <w:unhideWhenUsed/>
    <w:rsid w:val="00FF4C9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rsid w:val="00FF4C9A"/>
    <w:rPr>
      <w:rFonts w:ascii="Tahoma" w:eastAsia="Times New Roman" w:hAnsi="Tahoma" w:cs="Tahoma"/>
      <w:sz w:val="16"/>
      <w:szCs w:val="16"/>
      <w:lang w:eastAsia="ru-RU"/>
    </w:rPr>
  </w:style>
  <w:style w:type="paragraph" w:customStyle="1" w:styleId="CharCharCharChar">
    <w:name w:val="Char Char Char Char"/>
    <w:basedOn w:val="a"/>
    <w:next w:val="a"/>
    <w:uiPriority w:val="99"/>
    <w:semiHidden/>
    <w:rsid w:val="00482B00"/>
    <w:pPr>
      <w:spacing w:after="160" w:line="240" w:lineRule="exact"/>
    </w:pPr>
    <w:rPr>
      <w:rFonts w:ascii="Arial" w:hAnsi="Arial" w:cs="Arial"/>
      <w:sz w:val="20"/>
      <w:szCs w:val="20"/>
      <w:lang w:val="en-US" w:eastAsia="en-US"/>
    </w:rPr>
  </w:style>
  <w:style w:type="paragraph" w:customStyle="1" w:styleId="ConsPlusCell">
    <w:name w:val="ConsPlusCell"/>
    <w:rsid w:val="000B1BC6"/>
    <w:pPr>
      <w:widowControl w:val="0"/>
      <w:autoSpaceDE w:val="0"/>
      <w:autoSpaceDN w:val="0"/>
      <w:adjustRightInd w:val="0"/>
      <w:spacing w:after="0" w:line="240" w:lineRule="auto"/>
    </w:pPr>
    <w:rPr>
      <w:rFonts w:ascii="Arial" w:eastAsia="Times New Roman" w:hAnsi="Arial" w:cs="Arial"/>
      <w:sz w:val="20"/>
      <w:szCs w:val="20"/>
      <w:lang w:eastAsia="ru-RU"/>
    </w:rPr>
  </w:style>
  <w:style w:type="paragraph" w:customStyle="1" w:styleId="ConsPlusNonformat">
    <w:name w:val="ConsPlusNonformat"/>
    <w:rsid w:val="00911510"/>
    <w:pPr>
      <w:widowControl w:val="0"/>
      <w:autoSpaceDE w:val="0"/>
      <w:autoSpaceDN w:val="0"/>
      <w:adjustRightInd w:val="0"/>
      <w:spacing w:after="0" w:line="240" w:lineRule="auto"/>
    </w:pPr>
    <w:rPr>
      <w:rFonts w:ascii="Courier New" w:eastAsia="Times New Roman" w:hAnsi="Courier New" w:cs="Courier New"/>
      <w:sz w:val="20"/>
      <w:szCs w:val="20"/>
      <w:lang w:eastAsia="ru-RU"/>
    </w:rPr>
  </w:style>
  <w:style w:type="character" w:styleId="a8">
    <w:name w:val="Strong"/>
    <w:basedOn w:val="a0"/>
    <w:uiPriority w:val="22"/>
    <w:qFormat/>
    <w:rsid w:val="006C00E3"/>
    <w:rPr>
      <w:b/>
      <w:bCs/>
    </w:rPr>
  </w:style>
  <w:style w:type="character" w:styleId="a9">
    <w:name w:val="Hyperlink"/>
    <w:basedOn w:val="a0"/>
    <w:uiPriority w:val="99"/>
    <w:unhideWhenUsed/>
    <w:rsid w:val="00C72F42"/>
    <w:rPr>
      <w:color w:val="0000FF"/>
      <w:u w:val="single"/>
    </w:rPr>
  </w:style>
  <w:style w:type="character" w:customStyle="1" w:styleId="s10">
    <w:name w:val="s_10"/>
    <w:basedOn w:val="a0"/>
    <w:rsid w:val="00C72F42"/>
  </w:style>
  <w:style w:type="paragraph" w:customStyle="1" w:styleId="Default">
    <w:name w:val="Default"/>
    <w:rsid w:val="005923BC"/>
    <w:pPr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color w:val="000000"/>
      <w:sz w:val="24"/>
      <w:szCs w:val="24"/>
      <w:lang w:eastAsia="ru-RU"/>
    </w:rPr>
  </w:style>
  <w:style w:type="character" w:customStyle="1" w:styleId="blk">
    <w:name w:val="blk"/>
    <w:basedOn w:val="a0"/>
    <w:rsid w:val="001F0DF1"/>
  </w:style>
  <w:style w:type="character" w:customStyle="1" w:styleId="aa">
    <w:name w:val="Текст примечания Знак"/>
    <w:basedOn w:val="a0"/>
    <w:link w:val="ab"/>
    <w:uiPriority w:val="99"/>
    <w:rsid w:val="00E3011A"/>
    <w:rPr>
      <w:rFonts w:ascii="Calibri" w:eastAsia="Times New Roman" w:hAnsi="Calibri" w:cs="Times New Roman"/>
      <w:sz w:val="20"/>
      <w:szCs w:val="20"/>
      <w:lang w:eastAsia="ru-RU"/>
    </w:rPr>
  </w:style>
  <w:style w:type="paragraph" w:styleId="ab">
    <w:name w:val="annotation text"/>
    <w:basedOn w:val="a"/>
    <w:link w:val="aa"/>
    <w:uiPriority w:val="99"/>
    <w:unhideWhenUsed/>
    <w:rsid w:val="00E3011A"/>
    <w:pPr>
      <w:spacing w:line="240" w:lineRule="auto"/>
    </w:pPr>
    <w:rPr>
      <w:sz w:val="20"/>
      <w:szCs w:val="20"/>
    </w:rPr>
  </w:style>
  <w:style w:type="character" w:customStyle="1" w:styleId="ac">
    <w:name w:val="Тема примечания Знак"/>
    <w:basedOn w:val="aa"/>
    <w:link w:val="ad"/>
    <w:uiPriority w:val="99"/>
    <w:rsid w:val="00E3011A"/>
    <w:rPr>
      <w:rFonts w:ascii="Calibri" w:eastAsia="Times New Roman" w:hAnsi="Calibri" w:cs="Times New Roman"/>
      <w:b/>
      <w:bCs/>
      <w:sz w:val="20"/>
      <w:szCs w:val="20"/>
      <w:lang w:eastAsia="ru-RU"/>
    </w:rPr>
  </w:style>
  <w:style w:type="paragraph" w:styleId="ad">
    <w:name w:val="annotation subject"/>
    <w:basedOn w:val="ab"/>
    <w:next w:val="ab"/>
    <w:link w:val="ac"/>
    <w:uiPriority w:val="99"/>
    <w:unhideWhenUsed/>
    <w:rsid w:val="00E3011A"/>
    <w:rPr>
      <w:b/>
      <w:bCs/>
    </w:rPr>
  </w:style>
  <w:style w:type="character" w:styleId="ae">
    <w:name w:val="annotation reference"/>
    <w:basedOn w:val="a0"/>
    <w:uiPriority w:val="99"/>
    <w:unhideWhenUsed/>
    <w:rsid w:val="00E3011A"/>
    <w:rPr>
      <w:sz w:val="16"/>
      <w:szCs w:val="16"/>
    </w:rPr>
  </w:style>
  <w:style w:type="character" w:customStyle="1" w:styleId="32">
    <w:name w:val="Заголовок 3 Знак"/>
    <w:basedOn w:val="a0"/>
    <w:link w:val="31"/>
    <w:uiPriority w:val="9"/>
    <w:semiHidden/>
    <w:rsid w:val="006635EB"/>
    <w:rPr>
      <w:rFonts w:ascii="Times New Roman" w:eastAsia="Times New Roman" w:hAnsi="Times New Roman" w:cs="Times New Roman"/>
      <w:bCs/>
    </w:rPr>
  </w:style>
  <w:style w:type="character" w:customStyle="1" w:styleId="40">
    <w:name w:val="Заголовок 4 Знак"/>
    <w:basedOn w:val="a0"/>
    <w:link w:val="4"/>
    <w:uiPriority w:val="9"/>
    <w:semiHidden/>
    <w:rsid w:val="006635EB"/>
    <w:rPr>
      <w:rFonts w:ascii="Times New Roman" w:eastAsia="Times New Roman" w:hAnsi="Times New Roman" w:cs="Times New Roman"/>
      <w:bCs/>
      <w:iCs/>
    </w:rPr>
  </w:style>
  <w:style w:type="character" w:customStyle="1" w:styleId="50">
    <w:name w:val="Заголовок 5 Знак"/>
    <w:basedOn w:val="a0"/>
    <w:link w:val="5"/>
    <w:uiPriority w:val="9"/>
    <w:semiHidden/>
    <w:rsid w:val="006635EB"/>
    <w:rPr>
      <w:rFonts w:ascii="Times New Roman" w:eastAsia="Times New Roman" w:hAnsi="Times New Roman" w:cs="Times New Roman"/>
      <w:szCs w:val="20"/>
      <w:lang w:val="en-GB"/>
    </w:rPr>
  </w:style>
  <w:style w:type="character" w:customStyle="1" w:styleId="60">
    <w:name w:val="Заголовок 6 Знак"/>
    <w:basedOn w:val="a0"/>
    <w:link w:val="6"/>
    <w:uiPriority w:val="9"/>
    <w:semiHidden/>
    <w:rsid w:val="006635EB"/>
    <w:rPr>
      <w:rFonts w:ascii="Times New Roman" w:eastAsia="Times New Roman" w:hAnsi="Times New Roman" w:cs="Times New Roman"/>
      <w:iCs/>
    </w:rPr>
  </w:style>
  <w:style w:type="character" w:customStyle="1" w:styleId="70">
    <w:name w:val="Заголовок 7 Знак"/>
    <w:basedOn w:val="a0"/>
    <w:link w:val="7"/>
    <w:uiPriority w:val="9"/>
    <w:rsid w:val="006635EB"/>
    <w:rPr>
      <w:rFonts w:ascii="Times New Roman" w:eastAsia="Times New Roman" w:hAnsi="Times New Roman" w:cs="Times New Roman"/>
      <w:iCs/>
    </w:rPr>
  </w:style>
  <w:style w:type="character" w:customStyle="1" w:styleId="80">
    <w:name w:val="Заголовок 8 Знак"/>
    <w:basedOn w:val="a0"/>
    <w:link w:val="8"/>
    <w:uiPriority w:val="9"/>
    <w:rsid w:val="006635EB"/>
    <w:rPr>
      <w:rFonts w:ascii="Times New Roman" w:eastAsia="Times New Roman" w:hAnsi="Times New Roman" w:cs="Times New Roman"/>
      <w:sz w:val="20"/>
      <w:szCs w:val="20"/>
    </w:rPr>
  </w:style>
  <w:style w:type="character" w:customStyle="1" w:styleId="90">
    <w:name w:val="Заголовок 9 Знак"/>
    <w:basedOn w:val="a0"/>
    <w:link w:val="9"/>
    <w:uiPriority w:val="9"/>
    <w:rsid w:val="006635EB"/>
    <w:rPr>
      <w:rFonts w:ascii="Cambria" w:eastAsia="Times New Roman" w:hAnsi="Cambria" w:cs="Times New Roman"/>
      <w:i/>
      <w:iCs/>
      <w:color w:val="404040"/>
      <w:sz w:val="20"/>
      <w:szCs w:val="20"/>
    </w:rPr>
  </w:style>
  <w:style w:type="paragraph" w:customStyle="1" w:styleId="ConsNormal">
    <w:name w:val="ConsNormal"/>
    <w:rsid w:val="006635EB"/>
    <w:pPr>
      <w:autoSpaceDE w:val="0"/>
      <w:autoSpaceDN w:val="0"/>
      <w:adjustRightInd w:val="0"/>
      <w:spacing w:after="0" w:line="240" w:lineRule="auto"/>
      <w:jc w:val="both"/>
    </w:pPr>
    <w:rPr>
      <w:rFonts w:ascii="Courier New" w:eastAsia="Times New Roman" w:hAnsi="Courier New" w:cs="Courier New"/>
      <w:sz w:val="20"/>
      <w:szCs w:val="20"/>
      <w:lang w:eastAsia="ru-RU"/>
    </w:rPr>
  </w:style>
  <w:style w:type="paragraph" w:styleId="af">
    <w:name w:val="header"/>
    <w:basedOn w:val="a"/>
    <w:link w:val="af0"/>
    <w:uiPriority w:val="99"/>
    <w:rsid w:val="006635EB"/>
    <w:pPr>
      <w:tabs>
        <w:tab w:val="center" w:pos="4677"/>
        <w:tab w:val="right" w:pos="9355"/>
      </w:tabs>
    </w:pPr>
    <w:rPr>
      <w:rFonts w:ascii="Times New Roman" w:hAnsi="Times New Roman"/>
      <w:sz w:val="24"/>
      <w:szCs w:val="20"/>
    </w:rPr>
  </w:style>
  <w:style w:type="character" w:customStyle="1" w:styleId="af0">
    <w:name w:val="Верхний колонтитул Знак"/>
    <w:basedOn w:val="a0"/>
    <w:link w:val="af"/>
    <w:uiPriority w:val="99"/>
    <w:rsid w:val="006635E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f1">
    <w:name w:val="footer"/>
    <w:basedOn w:val="a"/>
    <w:link w:val="af2"/>
    <w:uiPriority w:val="99"/>
    <w:rsid w:val="006635EB"/>
    <w:pPr>
      <w:tabs>
        <w:tab w:val="center" w:pos="4677"/>
        <w:tab w:val="right" w:pos="9355"/>
      </w:tabs>
    </w:pPr>
    <w:rPr>
      <w:rFonts w:ascii="Times New Roman" w:hAnsi="Times New Roman"/>
      <w:sz w:val="24"/>
      <w:szCs w:val="20"/>
    </w:rPr>
  </w:style>
  <w:style w:type="character" w:customStyle="1" w:styleId="af2">
    <w:name w:val="Нижний колонтитул Знак"/>
    <w:basedOn w:val="a0"/>
    <w:link w:val="af1"/>
    <w:uiPriority w:val="99"/>
    <w:rsid w:val="006635EB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customStyle="1" w:styleId="ConsDTNormal">
    <w:name w:val="ConsDTNormal"/>
    <w:uiPriority w:val="99"/>
    <w:rsid w:val="006635EB"/>
    <w:pPr>
      <w:autoSpaceDE w:val="0"/>
      <w:autoSpaceDN w:val="0"/>
      <w:adjustRightInd w:val="0"/>
      <w:spacing w:after="0" w:line="240" w:lineRule="auto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LBBodyText2">
    <w:name w:val="LB Body Text 2"/>
    <w:basedOn w:val="a"/>
    <w:rsid w:val="006635EB"/>
    <w:pPr>
      <w:suppressAutoHyphens/>
      <w:autoSpaceDN w:val="0"/>
      <w:spacing w:before="120" w:after="120" w:line="240" w:lineRule="auto"/>
      <w:ind w:left="720"/>
      <w:jc w:val="both"/>
    </w:pPr>
    <w:rPr>
      <w:rFonts w:ascii="Times New Roman" w:eastAsia="MS Mincho" w:hAnsi="Times New Roman"/>
      <w:szCs w:val="20"/>
      <w:lang w:eastAsia="en-US"/>
    </w:rPr>
  </w:style>
  <w:style w:type="paragraph" w:customStyle="1" w:styleId="LBGovstyle2">
    <w:name w:val="LB Gov style 2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Govstyle6">
    <w:name w:val="LB Gov style 6"/>
    <w:basedOn w:val="a"/>
    <w:rsid w:val="006635EB"/>
    <w:pPr>
      <w:numPr>
        <w:numId w:val="1"/>
      </w:numPr>
      <w:suppressAutoHyphens/>
      <w:autoSpaceDN w:val="0"/>
      <w:spacing w:before="120" w:after="120" w:line="240" w:lineRule="auto"/>
      <w:jc w:val="both"/>
    </w:pPr>
    <w:rPr>
      <w:rFonts w:ascii="Times New Roman" w:hAnsi="Times New Roman"/>
      <w:lang w:val="en-US" w:eastAsia="en-US"/>
    </w:rPr>
  </w:style>
  <w:style w:type="paragraph" w:customStyle="1" w:styleId="LBBodyText1">
    <w:name w:val="LB Body Text 1"/>
    <w:basedOn w:val="a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hAnsi="Times New Roman"/>
      <w:szCs w:val="20"/>
      <w:lang w:eastAsia="en-US"/>
    </w:rPr>
  </w:style>
  <w:style w:type="paragraph" w:customStyle="1" w:styleId="Parties">
    <w:name w:val="Parties"/>
    <w:basedOn w:val="af3"/>
    <w:rsid w:val="006635EB"/>
    <w:pPr>
      <w:spacing w:before="120"/>
    </w:pPr>
    <w:rPr>
      <w:rFonts w:eastAsia="MS Mincho"/>
      <w:szCs w:val="20"/>
      <w:lang w:val="en-GB"/>
    </w:rPr>
  </w:style>
  <w:style w:type="paragraph" w:customStyle="1" w:styleId="Recitals">
    <w:name w:val="Recitals"/>
    <w:basedOn w:val="af3"/>
    <w:rsid w:val="006635EB"/>
    <w:pPr>
      <w:spacing w:before="120"/>
    </w:pPr>
    <w:rPr>
      <w:rFonts w:eastAsia="MS Mincho"/>
      <w:szCs w:val="20"/>
      <w:lang w:val="en-GB"/>
    </w:rPr>
  </w:style>
  <w:style w:type="paragraph" w:customStyle="1" w:styleId="af4">
    <w:name w:val="Все прописные + жирный"/>
    <w:basedOn w:val="af3"/>
    <w:rsid w:val="006635EB"/>
    <w:pPr>
      <w:spacing w:after="220"/>
    </w:pPr>
    <w:rPr>
      <w:rFonts w:eastAsia="MS Mincho"/>
      <w:b/>
      <w:caps/>
      <w:szCs w:val="20"/>
      <w:lang w:val="en-GB"/>
    </w:rPr>
  </w:style>
  <w:style w:type="paragraph" w:styleId="af3">
    <w:name w:val="Body Text"/>
    <w:aliases w:val="Основной текст Знак Знак Знак,Знак Знак Знак"/>
    <w:basedOn w:val="a"/>
    <w:link w:val="af5"/>
    <w:uiPriority w:val="99"/>
    <w:rsid w:val="006635EB"/>
    <w:pPr>
      <w:suppressAutoHyphens/>
      <w:autoSpaceDN w:val="0"/>
      <w:spacing w:after="120" w:line="240" w:lineRule="auto"/>
      <w:jc w:val="both"/>
    </w:pPr>
    <w:rPr>
      <w:rFonts w:ascii="Times New Roman" w:hAnsi="Times New Roman"/>
      <w:lang w:eastAsia="en-US"/>
    </w:rPr>
  </w:style>
  <w:style w:type="character" w:customStyle="1" w:styleId="af5">
    <w:name w:val="Основной текст Знак"/>
    <w:aliases w:val="Основной текст Знак Знак Знак Знак,Знак Знак Знак Знак"/>
    <w:basedOn w:val="a0"/>
    <w:link w:val="af3"/>
    <w:uiPriority w:val="99"/>
    <w:rsid w:val="006635EB"/>
    <w:rPr>
      <w:rFonts w:ascii="Times New Roman" w:eastAsia="Times New Roman" w:hAnsi="Times New Roman" w:cs="Times New Roman"/>
    </w:rPr>
  </w:style>
  <w:style w:type="paragraph" w:customStyle="1" w:styleId="LBRoman3">
    <w:name w:val="LB Roman 3"/>
    <w:basedOn w:val="33"/>
    <w:rsid w:val="006635EB"/>
    <w:pPr>
      <w:numPr>
        <w:numId w:val="61"/>
      </w:numPr>
      <w:tabs>
        <w:tab w:val="left" w:pos="2160"/>
      </w:tabs>
      <w:spacing w:before="120"/>
    </w:pPr>
    <w:rPr>
      <w:rFonts w:eastAsia="MS Mincho"/>
      <w:sz w:val="22"/>
      <w:szCs w:val="20"/>
    </w:rPr>
  </w:style>
  <w:style w:type="paragraph" w:customStyle="1" w:styleId="LBArabic2">
    <w:name w:val="LB Arabic 2"/>
    <w:basedOn w:val="22"/>
    <w:rsid w:val="006635EB"/>
    <w:pPr>
      <w:numPr>
        <w:numId w:val="47"/>
      </w:numPr>
      <w:tabs>
        <w:tab w:val="left" w:pos="1440"/>
      </w:tabs>
      <w:spacing w:before="120" w:line="240" w:lineRule="auto"/>
    </w:pPr>
    <w:rPr>
      <w:rFonts w:eastAsia="MS Mincho"/>
      <w:szCs w:val="20"/>
    </w:rPr>
  </w:style>
  <w:style w:type="paragraph" w:styleId="33">
    <w:name w:val="Body Text 3"/>
    <w:basedOn w:val="a"/>
    <w:link w:val="34"/>
    <w:uiPriority w:val="99"/>
    <w:rsid w:val="006635EB"/>
    <w:pPr>
      <w:suppressAutoHyphens/>
      <w:autoSpaceDN w:val="0"/>
      <w:spacing w:after="120" w:line="240" w:lineRule="auto"/>
      <w:jc w:val="both"/>
    </w:pPr>
    <w:rPr>
      <w:rFonts w:ascii="Times New Roman" w:hAnsi="Times New Roman"/>
      <w:sz w:val="16"/>
      <w:szCs w:val="16"/>
      <w:lang w:eastAsia="en-US"/>
    </w:rPr>
  </w:style>
  <w:style w:type="character" w:customStyle="1" w:styleId="34">
    <w:name w:val="Основной текст 3 Знак"/>
    <w:basedOn w:val="a0"/>
    <w:link w:val="33"/>
    <w:uiPriority w:val="99"/>
    <w:rsid w:val="006635EB"/>
    <w:rPr>
      <w:rFonts w:ascii="Times New Roman" w:eastAsia="Times New Roman" w:hAnsi="Times New Roman" w:cs="Times New Roman"/>
      <w:sz w:val="16"/>
      <w:szCs w:val="16"/>
    </w:rPr>
  </w:style>
  <w:style w:type="paragraph" w:styleId="22">
    <w:name w:val="Body Text 2"/>
    <w:basedOn w:val="a"/>
    <w:link w:val="23"/>
    <w:uiPriority w:val="99"/>
    <w:rsid w:val="006635EB"/>
    <w:pPr>
      <w:suppressAutoHyphens/>
      <w:autoSpaceDN w:val="0"/>
      <w:spacing w:after="120" w:line="480" w:lineRule="auto"/>
      <w:jc w:val="both"/>
    </w:pPr>
    <w:rPr>
      <w:rFonts w:ascii="Times New Roman" w:hAnsi="Times New Roman"/>
      <w:lang w:eastAsia="en-US"/>
    </w:rPr>
  </w:style>
  <w:style w:type="character" w:customStyle="1" w:styleId="23">
    <w:name w:val="Основной текст 2 Знак"/>
    <w:basedOn w:val="a0"/>
    <w:link w:val="22"/>
    <w:uiPriority w:val="99"/>
    <w:rsid w:val="006635EB"/>
    <w:rPr>
      <w:rFonts w:ascii="Times New Roman" w:eastAsia="Times New Roman" w:hAnsi="Times New Roman" w:cs="Times New Roman"/>
    </w:rPr>
  </w:style>
  <w:style w:type="paragraph" w:customStyle="1" w:styleId="LBScheduleHeading">
    <w:name w:val="LB Schedule Heading"/>
    <w:basedOn w:val="af3"/>
    <w:next w:val="a"/>
    <w:rsid w:val="006635EB"/>
    <w:pPr>
      <w:keepNext/>
      <w:pageBreakBefore/>
      <w:spacing w:before="120"/>
      <w:jc w:val="center"/>
    </w:pPr>
    <w:rPr>
      <w:rFonts w:eastAsia="MS Mincho"/>
      <w:b/>
      <w:caps/>
      <w:szCs w:val="20"/>
    </w:rPr>
  </w:style>
  <w:style w:type="paragraph" w:customStyle="1" w:styleId="LBScheduleSubheading">
    <w:name w:val="LB Schedule Subheading"/>
    <w:basedOn w:val="af3"/>
    <w:next w:val="a"/>
    <w:rsid w:val="006635EB"/>
    <w:pPr>
      <w:keepNext/>
      <w:spacing w:before="120"/>
      <w:jc w:val="center"/>
    </w:pPr>
    <w:rPr>
      <w:rFonts w:eastAsia="MS Mincho"/>
      <w:b/>
      <w:szCs w:val="20"/>
    </w:rPr>
  </w:style>
  <w:style w:type="paragraph" w:customStyle="1" w:styleId="LBSchedulePart">
    <w:name w:val="LB Schedule Part"/>
    <w:basedOn w:val="af3"/>
    <w:next w:val="af3"/>
    <w:rsid w:val="006635EB"/>
    <w:pPr>
      <w:keepNext/>
      <w:spacing w:before="120"/>
      <w:jc w:val="center"/>
    </w:pPr>
    <w:rPr>
      <w:rFonts w:eastAsia="MS Mincho"/>
      <w:b/>
      <w:szCs w:val="20"/>
    </w:rPr>
  </w:style>
  <w:style w:type="paragraph" w:customStyle="1" w:styleId="LBSchedule5">
    <w:name w:val="LB Schedule 5"/>
    <w:rsid w:val="006635EB"/>
    <w:pPr>
      <w:suppressAutoHyphens/>
      <w:autoSpaceDN w:val="0"/>
      <w:spacing w:before="120" w:after="0" w:line="240" w:lineRule="auto"/>
    </w:pPr>
    <w:rPr>
      <w:rFonts w:ascii="Times New Roman" w:eastAsia="MS Mincho" w:hAnsi="Times New Roman" w:cs="Times New Roman"/>
      <w:szCs w:val="20"/>
    </w:rPr>
  </w:style>
  <w:style w:type="paragraph" w:customStyle="1" w:styleId="LBSchedule4">
    <w:name w:val="LB Schedule 4"/>
    <w:rsid w:val="006635EB"/>
    <w:pPr>
      <w:suppressAutoHyphens/>
      <w:autoSpaceDN w:val="0"/>
      <w:spacing w:before="120" w:after="0" w:line="240" w:lineRule="auto"/>
    </w:pPr>
    <w:rPr>
      <w:rFonts w:ascii="Times New Roman" w:eastAsia="MS Mincho" w:hAnsi="Times New Roman" w:cs="Times New Roman"/>
      <w:szCs w:val="20"/>
    </w:rPr>
  </w:style>
  <w:style w:type="paragraph" w:customStyle="1" w:styleId="LBSchedule1">
    <w:name w:val="LB Schedule 1"/>
    <w:basedOn w:val="af3"/>
    <w:rsid w:val="006635EB"/>
    <w:pPr>
      <w:spacing w:before="120"/>
    </w:pPr>
    <w:rPr>
      <w:rFonts w:eastAsia="MS Mincho"/>
      <w:b/>
      <w:bCs/>
      <w:caps/>
      <w:szCs w:val="20"/>
    </w:rPr>
  </w:style>
  <w:style w:type="paragraph" w:customStyle="1" w:styleId="LBSchedule3">
    <w:name w:val="LB Schedule 3"/>
    <w:basedOn w:val="af3"/>
    <w:rsid w:val="006635EB"/>
    <w:pPr>
      <w:spacing w:before="120"/>
    </w:pPr>
    <w:rPr>
      <w:rFonts w:eastAsia="MS Mincho"/>
      <w:szCs w:val="20"/>
    </w:rPr>
  </w:style>
  <w:style w:type="paragraph" w:customStyle="1" w:styleId="LBSchedule2">
    <w:name w:val="LB Schedule 2"/>
    <w:basedOn w:val="af3"/>
    <w:rsid w:val="006635EB"/>
    <w:pPr>
      <w:numPr>
        <w:numId w:val="65"/>
      </w:numPr>
      <w:spacing w:before="120"/>
    </w:pPr>
    <w:rPr>
      <w:rFonts w:eastAsia="MS Mincho"/>
      <w:szCs w:val="20"/>
    </w:rPr>
  </w:style>
  <w:style w:type="paragraph" w:customStyle="1" w:styleId="LBArabic1">
    <w:name w:val="LB Arabic 1"/>
    <w:basedOn w:val="af3"/>
    <w:rsid w:val="006635EB"/>
    <w:pPr>
      <w:numPr>
        <w:numId w:val="46"/>
      </w:numPr>
      <w:spacing w:before="120"/>
    </w:pPr>
    <w:rPr>
      <w:rFonts w:eastAsia="MS Mincho"/>
      <w:szCs w:val="20"/>
    </w:rPr>
  </w:style>
  <w:style w:type="paragraph" w:customStyle="1" w:styleId="LBArabic3">
    <w:name w:val="LB Arabic 3"/>
    <w:basedOn w:val="33"/>
    <w:rsid w:val="006635EB"/>
    <w:pPr>
      <w:numPr>
        <w:numId w:val="48"/>
      </w:numPr>
      <w:spacing w:before="120"/>
    </w:pPr>
    <w:rPr>
      <w:rFonts w:eastAsia="MS Mincho"/>
      <w:sz w:val="22"/>
      <w:szCs w:val="20"/>
    </w:rPr>
  </w:style>
  <w:style w:type="paragraph" w:customStyle="1" w:styleId="LBArabic4">
    <w:name w:val="LB Arabic 4"/>
    <w:basedOn w:val="a"/>
    <w:rsid w:val="006635EB"/>
    <w:pPr>
      <w:numPr>
        <w:numId w:val="49"/>
      </w:numPr>
      <w:suppressAutoHyphens/>
      <w:autoSpaceDN w:val="0"/>
      <w:spacing w:before="120" w:after="120" w:line="240" w:lineRule="auto"/>
      <w:jc w:val="both"/>
    </w:pPr>
    <w:rPr>
      <w:rFonts w:ascii="Times New Roman" w:eastAsia="MS Mincho" w:hAnsi="Times New Roman"/>
      <w:szCs w:val="20"/>
      <w:lang w:eastAsia="en-US"/>
    </w:rPr>
  </w:style>
  <w:style w:type="paragraph" w:customStyle="1" w:styleId="LBArabic5">
    <w:name w:val="LB Arabic 5"/>
    <w:basedOn w:val="a"/>
    <w:rsid w:val="006635EB"/>
    <w:pPr>
      <w:numPr>
        <w:numId w:val="50"/>
      </w:numPr>
      <w:suppressAutoHyphens/>
      <w:autoSpaceDN w:val="0"/>
      <w:spacing w:before="120" w:after="120" w:line="240" w:lineRule="auto"/>
      <w:jc w:val="both"/>
    </w:pPr>
    <w:rPr>
      <w:rFonts w:ascii="Times New Roman" w:eastAsia="MS Mincho" w:hAnsi="Times New Roman"/>
      <w:szCs w:val="20"/>
      <w:lang w:eastAsia="en-US"/>
    </w:rPr>
  </w:style>
  <w:style w:type="paragraph" w:customStyle="1" w:styleId="LBArabic6">
    <w:name w:val="LB Arabic 6"/>
    <w:basedOn w:val="a"/>
    <w:rsid w:val="006635EB"/>
    <w:pPr>
      <w:numPr>
        <w:numId w:val="51"/>
      </w:numPr>
      <w:suppressAutoHyphens/>
      <w:autoSpaceDN w:val="0"/>
      <w:spacing w:before="120" w:after="120" w:line="240" w:lineRule="auto"/>
      <w:jc w:val="both"/>
    </w:pPr>
    <w:rPr>
      <w:rFonts w:ascii="Times New Roman" w:eastAsia="MS Mincho" w:hAnsi="Times New Roman"/>
      <w:szCs w:val="20"/>
      <w:lang w:eastAsia="en-US"/>
    </w:rPr>
  </w:style>
  <w:style w:type="paragraph" w:customStyle="1" w:styleId="BodyText4">
    <w:name w:val="Body Text 4"/>
    <w:basedOn w:val="af3"/>
    <w:rsid w:val="006635EB"/>
    <w:pPr>
      <w:spacing w:before="120"/>
      <w:ind w:left="2160"/>
    </w:pPr>
    <w:rPr>
      <w:rFonts w:eastAsia="MS Mincho"/>
      <w:szCs w:val="20"/>
      <w:lang w:val="en-GB"/>
    </w:rPr>
  </w:style>
  <w:style w:type="paragraph" w:customStyle="1" w:styleId="BodyText5">
    <w:name w:val="Body Text 5"/>
    <w:basedOn w:val="af3"/>
    <w:rsid w:val="006635EB"/>
    <w:pPr>
      <w:spacing w:before="120"/>
      <w:ind w:left="2880"/>
    </w:pPr>
    <w:rPr>
      <w:rFonts w:eastAsia="MS Mincho"/>
      <w:szCs w:val="20"/>
      <w:lang w:val="en-GB"/>
    </w:rPr>
  </w:style>
  <w:style w:type="paragraph" w:customStyle="1" w:styleId="BodyText6">
    <w:name w:val="Body Text 6"/>
    <w:basedOn w:val="af3"/>
    <w:rsid w:val="006635EB"/>
    <w:pPr>
      <w:spacing w:before="120"/>
      <w:ind w:left="3600"/>
    </w:pPr>
    <w:rPr>
      <w:rFonts w:eastAsia="MS Mincho"/>
      <w:szCs w:val="20"/>
      <w:lang w:val="en-GB"/>
    </w:rPr>
  </w:style>
  <w:style w:type="paragraph" w:customStyle="1" w:styleId="LBRoman1">
    <w:name w:val="LB Roman 1"/>
    <w:basedOn w:val="af3"/>
    <w:rsid w:val="006635EB"/>
    <w:pPr>
      <w:numPr>
        <w:numId w:val="59"/>
      </w:numPr>
      <w:spacing w:before="120"/>
    </w:pPr>
    <w:rPr>
      <w:szCs w:val="20"/>
    </w:rPr>
  </w:style>
  <w:style w:type="paragraph" w:customStyle="1" w:styleId="LBRoman2">
    <w:name w:val="LB Roman 2"/>
    <w:basedOn w:val="22"/>
    <w:rsid w:val="006635EB"/>
    <w:pPr>
      <w:numPr>
        <w:numId w:val="60"/>
      </w:numPr>
      <w:spacing w:before="120" w:line="240" w:lineRule="auto"/>
    </w:pPr>
    <w:rPr>
      <w:rFonts w:eastAsia="MS Mincho"/>
      <w:szCs w:val="20"/>
    </w:rPr>
  </w:style>
  <w:style w:type="paragraph" w:customStyle="1" w:styleId="LBRoman4">
    <w:name w:val="LB Roman 4"/>
    <w:basedOn w:val="BodyText4"/>
    <w:rsid w:val="006635EB"/>
    <w:pPr>
      <w:numPr>
        <w:numId w:val="62"/>
      </w:numPr>
    </w:pPr>
    <w:rPr>
      <w:lang w:val="ru-RU"/>
    </w:rPr>
  </w:style>
  <w:style w:type="paragraph" w:customStyle="1" w:styleId="LBRoman5">
    <w:name w:val="LB Roman 5"/>
    <w:basedOn w:val="BodyText5"/>
    <w:rsid w:val="006635EB"/>
    <w:pPr>
      <w:numPr>
        <w:numId w:val="63"/>
      </w:numPr>
    </w:pPr>
    <w:rPr>
      <w:lang w:val="ru-RU"/>
    </w:rPr>
  </w:style>
  <w:style w:type="paragraph" w:customStyle="1" w:styleId="310">
    <w:name w:val="Основной текст 31"/>
    <w:basedOn w:val="BodyText4"/>
    <w:rsid w:val="006635EB"/>
    <w:pPr>
      <w:ind w:left="1440"/>
    </w:pPr>
    <w:rPr>
      <w:rFonts w:eastAsia="Times New Roman"/>
    </w:rPr>
  </w:style>
  <w:style w:type="paragraph" w:customStyle="1" w:styleId="210">
    <w:name w:val="Основной текст 21"/>
    <w:basedOn w:val="310"/>
    <w:rsid w:val="006635EB"/>
    <w:pPr>
      <w:ind w:left="720"/>
    </w:pPr>
  </w:style>
  <w:style w:type="paragraph" w:customStyle="1" w:styleId="BodyText1">
    <w:name w:val="Body Text 1"/>
    <w:basedOn w:val="210"/>
    <w:rsid w:val="006635EB"/>
    <w:pPr>
      <w:ind w:left="0"/>
    </w:pPr>
  </w:style>
  <w:style w:type="paragraph" w:customStyle="1" w:styleId="NameoftheContract">
    <w:name w:val="Name of the Contract"/>
    <w:basedOn w:val="BodyText1"/>
    <w:rsid w:val="006635EB"/>
    <w:pPr>
      <w:jc w:val="center"/>
    </w:pPr>
    <w:rPr>
      <w:b/>
      <w:caps/>
      <w:lang w:val="ru-RU"/>
    </w:rPr>
  </w:style>
  <w:style w:type="paragraph" w:customStyle="1" w:styleId="NameoftheParty-AND">
    <w:name w:val="Name of the Party - AND"/>
    <w:basedOn w:val="BodyText1"/>
    <w:rsid w:val="006635EB"/>
    <w:pPr>
      <w:jc w:val="center"/>
    </w:pPr>
  </w:style>
  <w:style w:type="paragraph" w:customStyle="1" w:styleId="NameoftheParty">
    <w:name w:val="Name of the Party"/>
    <w:basedOn w:val="NameoftheParty-AND"/>
    <w:rsid w:val="006635EB"/>
    <w:rPr>
      <w:b/>
      <w:bCs/>
    </w:rPr>
  </w:style>
  <w:style w:type="paragraph" w:styleId="af6">
    <w:name w:val="footnote text"/>
    <w:aliases w:val="Знак4 Знак,Знак2 Знак Знак Знак,Знак6 Знак,Знак8,Знак8 Знак Знак,Знак2 Знак"/>
    <w:basedOn w:val="a"/>
    <w:link w:val="af7"/>
    <w:uiPriority w:val="99"/>
    <w:qFormat/>
    <w:rsid w:val="006635EB"/>
    <w:pPr>
      <w:suppressAutoHyphens/>
      <w:autoSpaceDN w:val="0"/>
      <w:spacing w:after="0" w:line="240" w:lineRule="auto"/>
      <w:jc w:val="both"/>
    </w:pPr>
    <w:rPr>
      <w:rFonts w:ascii="Times New Roman" w:hAnsi="Times New Roman"/>
      <w:sz w:val="20"/>
      <w:szCs w:val="20"/>
      <w:lang w:eastAsia="en-US"/>
    </w:rPr>
  </w:style>
  <w:style w:type="character" w:customStyle="1" w:styleId="af7">
    <w:name w:val="Текст сноски Знак"/>
    <w:aliases w:val="Знак4 Знак Знак,Знак2 Знак Знак Знак Знак,Знак6 Знак Знак,Знак8 Знак,Знак8 Знак Знак Знак,Знак2 Знак Знак"/>
    <w:basedOn w:val="a0"/>
    <w:link w:val="af6"/>
    <w:uiPriority w:val="99"/>
    <w:rsid w:val="006635EB"/>
    <w:rPr>
      <w:rFonts w:ascii="Times New Roman" w:eastAsia="Times New Roman" w:hAnsi="Times New Roman" w:cs="Times New Roman"/>
      <w:sz w:val="20"/>
      <w:szCs w:val="20"/>
    </w:rPr>
  </w:style>
  <w:style w:type="character" w:styleId="af8">
    <w:name w:val="footnote reference"/>
    <w:basedOn w:val="a0"/>
    <w:uiPriority w:val="99"/>
    <w:rsid w:val="006635EB"/>
    <w:rPr>
      <w:rFonts w:cs="Times New Roman"/>
      <w:position w:val="0"/>
      <w:vertAlign w:val="superscript"/>
    </w:rPr>
  </w:style>
  <w:style w:type="paragraph" w:customStyle="1" w:styleId="Schedule1">
    <w:name w:val="Schedule 1"/>
    <w:basedOn w:val="a"/>
    <w:rsid w:val="006635EB"/>
    <w:pPr>
      <w:suppressAutoHyphens/>
      <w:autoSpaceDN w:val="0"/>
      <w:spacing w:after="140" w:line="288" w:lineRule="auto"/>
      <w:jc w:val="both"/>
      <w:outlineLvl w:val="0"/>
    </w:pPr>
    <w:rPr>
      <w:rFonts w:ascii="Arial" w:hAnsi="Arial"/>
      <w:kern w:val="3"/>
      <w:sz w:val="20"/>
      <w:szCs w:val="24"/>
      <w:lang w:eastAsia="en-US"/>
    </w:rPr>
  </w:style>
  <w:style w:type="paragraph" w:customStyle="1" w:styleId="Schedule2">
    <w:name w:val="Schedule 2"/>
    <w:basedOn w:val="a"/>
    <w:rsid w:val="006635EB"/>
    <w:pPr>
      <w:suppressAutoHyphens/>
      <w:autoSpaceDN w:val="0"/>
      <w:spacing w:after="140" w:line="288" w:lineRule="auto"/>
      <w:jc w:val="both"/>
      <w:outlineLvl w:val="1"/>
    </w:pPr>
    <w:rPr>
      <w:rFonts w:ascii="Arial" w:hAnsi="Arial"/>
      <w:kern w:val="3"/>
      <w:sz w:val="20"/>
      <w:szCs w:val="24"/>
      <w:lang w:eastAsia="en-US"/>
    </w:rPr>
  </w:style>
  <w:style w:type="paragraph" w:customStyle="1" w:styleId="Schedule3">
    <w:name w:val="Schedule 3"/>
    <w:basedOn w:val="a"/>
    <w:rsid w:val="006635EB"/>
    <w:pPr>
      <w:suppressAutoHyphens/>
      <w:autoSpaceDN w:val="0"/>
      <w:spacing w:after="140" w:line="288" w:lineRule="auto"/>
      <w:jc w:val="both"/>
      <w:outlineLvl w:val="2"/>
    </w:pPr>
    <w:rPr>
      <w:rFonts w:ascii="Arial" w:hAnsi="Arial"/>
      <w:kern w:val="3"/>
      <w:sz w:val="20"/>
      <w:szCs w:val="24"/>
      <w:lang w:eastAsia="en-US"/>
    </w:rPr>
  </w:style>
  <w:style w:type="paragraph" w:customStyle="1" w:styleId="Schedule4">
    <w:name w:val="Schedule 4"/>
    <w:basedOn w:val="a"/>
    <w:rsid w:val="006635EB"/>
    <w:pPr>
      <w:suppressAutoHyphens/>
      <w:autoSpaceDN w:val="0"/>
      <w:spacing w:after="140" w:line="288" w:lineRule="auto"/>
      <w:jc w:val="both"/>
      <w:outlineLvl w:val="3"/>
    </w:pPr>
    <w:rPr>
      <w:rFonts w:ascii="Arial" w:hAnsi="Arial"/>
      <w:kern w:val="3"/>
      <w:sz w:val="20"/>
      <w:szCs w:val="24"/>
      <w:lang w:eastAsia="en-US"/>
    </w:rPr>
  </w:style>
  <w:style w:type="paragraph" w:customStyle="1" w:styleId="Schedule5">
    <w:name w:val="Schedule 5"/>
    <w:basedOn w:val="a"/>
    <w:rsid w:val="006635EB"/>
    <w:pPr>
      <w:suppressAutoHyphens/>
      <w:autoSpaceDN w:val="0"/>
      <w:spacing w:after="140" w:line="288" w:lineRule="auto"/>
      <w:jc w:val="both"/>
      <w:outlineLvl w:val="4"/>
    </w:pPr>
    <w:rPr>
      <w:rFonts w:ascii="Arial" w:hAnsi="Arial"/>
      <w:kern w:val="3"/>
      <w:sz w:val="20"/>
      <w:szCs w:val="24"/>
      <w:lang w:eastAsia="en-US"/>
    </w:rPr>
  </w:style>
  <w:style w:type="paragraph" w:customStyle="1" w:styleId="Schedule6">
    <w:name w:val="Schedule 6"/>
    <w:basedOn w:val="a"/>
    <w:rsid w:val="006635EB"/>
    <w:pPr>
      <w:numPr>
        <w:numId w:val="71"/>
      </w:numPr>
      <w:suppressAutoHyphens/>
      <w:autoSpaceDN w:val="0"/>
      <w:spacing w:after="140" w:line="288" w:lineRule="auto"/>
      <w:jc w:val="both"/>
      <w:outlineLvl w:val="5"/>
    </w:pPr>
    <w:rPr>
      <w:rFonts w:ascii="Arial" w:hAnsi="Arial"/>
      <w:kern w:val="3"/>
      <w:sz w:val="20"/>
      <w:szCs w:val="24"/>
      <w:lang w:eastAsia="en-US"/>
    </w:rPr>
  </w:style>
  <w:style w:type="paragraph" w:customStyle="1" w:styleId="LBSchedule1-Alt">
    <w:name w:val="LB Schedule 1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b/>
      <w:caps/>
      <w:lang w:val="en-GB"/>
    </w:rPr>
  </w:style>
  <w:style w:type="paragraph" w:customStyle="1" w:styleId="LBSchedule2-Alt">
    <w:name w:val="LB Schedule 2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Schedule3-Alt">
    <w:name w:val="LB Schedule 3 - Alt"/>
    <w:rsid w:val="006635EB"/>
    <w:pPr>
      <w:tabs>
        <w:tab w:val="left" w:pos="144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Schedule4-Alt">
    <w:name w:val="LB Schedule 4 - Alt"/>
    <w:rsid w:val="006635EB"/>
    <w:pPr>
      <w:tabs>
        <w:tab w:val="left" w:pos="2160"/>
      </w:tabs>
      <w:suppressAutoHyphens/>
      <w:autoSpaceDN w:val="0"/>
      <w:spacing w:before="120" w:after="120" w:line="240" w:lineRule="auto"/>
    </w:pPr>
    <w:rPr>
      <w:rFonts w:ascii="Times New Roman" w:eastAsia="Times New Roman" w:hAnsi="Times New Roman" w:cs="Times New Roman"/>
      <w:lang w:val="en-GB"/>
    </w:rPr>
  </w:style>
  <w:style w:type="paragraph" w:customStyle="1" w:styleId="LBSchedule5-Alt">
    <w:name w:val="LB Schedule 5 - Alt"/>
    <w:rsid w:val="006635EB"/>
    <w:pPr>
      <w:tabs>
        <w:tab w:val="left" w:pos="288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Heading1">
    <w:name w:val="LB Heading 1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b/>
      <w:caps/>
    </w:rPr>
  </w:style>
  <w:style w:type="paragraph" w:customStyle="1" w:styleId="LBHeading2">
    <w:name w:val="LB Heading 2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Heading3">
    <w:name w:val="LB Heading 3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Heading3-111">
    <w:name w:val="LB Heading 3 - 1.1.1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Heading4">
    <w:name w:val="LB Heading 4"/>
    <w:rsid w:val="006635EB"/>
    <w:pPr>
      <w:tabs>
        <w:tab w:val="left" w:pos="216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Heading5">
    <w:name w:val="LB Heading 5"/>
    <w:rsid w:val="006635EB"/>
    <w:pPr>
      <w:numPr>
        <w:numId w:val="54"/>
      </w:numPr>
      <w:tabs>
        <w:tab w:val="left" w:pos="288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Heading1-Alt">
    <w:name w:val="LB Heading 1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b/>
      <w:caps/>
      <w:lang w:val="en-GB"/>
    </w:rPr>
  </w:style>
  <w:style w:type="paragraph" w:customStyle="1" w:styleId="LBHeading2-Alt">
    <w:name w:val="LB Heading 2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Heading3-Alt">
    <w:name w:val="LB Heading 3 - Alt"/>
    <w:rsid w:val="006635EB"/>
    <w:pPr>
      <w:tabs>
        <w:tab w:val="left" w:pos="144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Heading3-111Alt">
    <w:name w:val="LB Heading 3 - 1.1.1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Heading4-Alt">
    <w:name w:val="LB Heading 4 - Alt"/>
    <w:rsid w:val="006635EB"/>
    <w:pPr>
      <w:tabs>
        <w:tab w:val="left" w:pos="216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Heading5-Alt">
    <w:name w:val="LB Heading 5 - Alt"/>
    <w:rsid w:val="006635EB"/>
    <w:pPr>
      <w:numPr>
        <w:numId w:val="55"/>
      </w:numPr>
      <w:tabs>
        <w:tab w:val="left" w:pos="288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Parties-Alt">
    <w:name w:val="Parties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Recitals-Alt">
    <w:name w:val="Recitals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Schedule3-111Alt">
    <w:name w:val="LB Schedule 3 - 1.1.1 Alt"/>
    <w:rsid w:val="006635EB"/>
    <w:pPr>
      <w:numPr>
        <w:numId w:val="66"/>
      </w:numPr>
      <w:tabs>
        <w:tab w:val="left" w:pos="720"/>
      </w:tabs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Arabic1-Alt">
    <w:name w:val="LB Arabic 1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Arabic2-Alt">
    <w:name w:val="LB Arabic 2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Arabic3-Alt">
    <w:name w:val="LB Arabic 3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Arabic4-Alt">
    <w:name w:val="LB Arabic 4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Arabic5-Alt">
    <w:name w:val="LB Arabic 5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Arabic6-Alt">
    <w:name w:val="LB Arabic 6 - Alt"/>
    <w:rsid w:val="006635EB"/>
    <w:pPr>
      <w:numPr>
        <w:numId w:val="52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Roman1-Alt">
    <w:name w:val="LB Roman 1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Roman2-Alt">
    <w:name w:val="LB Roman 2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Roman3-Alt">
    <w:name w:val="LB Roman 3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Roman4-Alt">
    <w:name w:val="LB Roman 4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Roman5-Alt">
    <w:name w:val="LB Roman 5 - Alt"/>
    <w:rsid w:val="006635EB"/>
    <w:pPr>
      <w:numPr>
        <w:numId w:val="64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BdyText2">
    <w:name w:val="Bоdy Text 2"/>
    <w:rsid w:val="006635EB"/>
    <w:pPr>
      <w:suppressAutoHyphens/>
      <w:autoSpaceDN w:val="0"/>
      <w:spacing w:before="120" w:after="120" w:line="240" w:lineRule="auto"/>
      <w:ind w:left="720"/>
      <w:jc w:val="both"/>
    </w:pPr>
    <w:rPr>
      <w:rFonts w:ascii="Times New Roman" w:eastAsia="MS Mincho" w:hAnsi="Times New Roman" w:cs="Times New Roman"/>
      <w:szCs w:val="20"/>
    </w:rPr>
  </w:style>
  <w:style w:type="paragraph" w:customStyle="1" w:styleId="BdyText3">
    <w:name w:val="Bоdy Text 3"/>
    <w:basedOn w:val="BdyText2"/>
    <w:rsid w:val="006635EB"/>
    <w:pPr>
      <w:ind w:left="1440"/>
    </w:pPr>
  </w:style>
  <w:style w:type="paragraph" w:customStyle="1" w:styleId="LBParties">
    <w:name w:val="LB Parties"/>
    <w:basedOn w:val="Parties"/>
    <w:rsid w:val="006635EB"/>
    <w:pPr>
      <w:numPr>
        <w:numId w:val="56"/>
      </w:numPr>
    </w:pPr>
    <w:rPr>
      <w:lang w:val="ru-RU"/>
    </w:rPr>
  </w:style>
  <w:style w:type="paragraph" w:customStyle="1" w:styleId="LBParties-Alt">
    <w:name w:val="LB Parties - Alt"/>
    <w:basedOn w:val="Parties-Alt"/>
    <w:rsid w:val="006635EB"/>
    <w:rPr>
      <w:lang w:val="en-GB"/>
    </w:rPr>
  </w:style>
  <w:style w:type="paragraph" w:customStyle="1" w:styleId="LBRecitals">
    <w:name w:val="LB Recitals"/>
    <w:basedOn w:val="Recitals"/>
    <w:rsid w:val="006635EB"/>
    <w:pPr>
      <w:numPr>
        <w:numId w:val="57"/>
      </w:numPr>
    </w:pPr>
    <w:rPr>
      <w:lang w:val="ru-RU"/>
    </w:rPr>
  </w:style>
  <w:style w:type="paragraph" w:customStyle="1" w:styleId="LBRecitals-Alt">
    <w:name w:val="LB Recitals - Alt"/>
    <w:basedOn w:val="Recitals-Alt"/>
    <w:rsid w:val="006635EB"/>
    <w:pPr>
      <w:numPr>
        <w:numId w:val="58"/>
      </w:numPr>
    </w:pPr>
    <w:rPr>
      <w:lang w:val="en-GB"/>
    </w:rPr>
  </w:style>
  <w:style w:type="paragraph" w:customStyle="1" w:styleId="LBNameoftheContract">
    <w:name w:val="LB Name of the Contract"/>
    <w:basedOn w:val="NameoftheContract"/>
    <w:rsid w:val="006635EB"/>
  </w:style>
  <w:style w:type="paragraph" w:customStyle="1" w:styleId="LBNameoftheParty">
    <w:name w:val="LB Name of the Party"/>
    <w:basedOn w:val="NameoftheParty"/>
    <w:rsid w:val="006635EB"/>
    <w:rPr>
      <w:lang w:val="ru-RU"/>
    </w:rPr>
  </w:style>
  <w:style w:type="paragraph" w:customStyle="1" w:styleId="LBNameofthePartyAND">
    <w:name w:val="LB Name of the Party – AND"/>
    <w:basedOn w:val="NameoftheParty-AND"/>
    <w:rsid w:val="006635EB"/>
    <w:rPr>
      <w:lang w:val="ru-RU"/>
    </w:rPr>
  </w:style>
  <w:style w:type="paragraph" w:customStyle="1" w:styleId="LBBodyText3">
    <w:name w:val="LB Body Text 3"/>
    <w:basedOn w:val="BdyText3"/>
    <w:rsid w:val="006635EB"/>
  </w:style>
  <w:style w:type="paragraph" w:customStyle="1" w:styleId="LBBodyText4">
    <w:name w:val="LB Body Text 4"/>
    <w:basedOn w:val="BodyText4"/>
    <w:rsid w:val="006635EB"/>
    <w:rPr>
      <w:lang w:val="ru-RU"/>
    </w:rPr>
  </w:style>
  <w:style w:type="paragraph" w:customStyle="1" w:styleId="LBBodyText5">
    <w:name w:val="LB Body Text 5"/>
    <w:basedOn w:val="BodyText5"/>
    <w:rsid w:val="006635EB"/>
    <w:rPr>
      <w:lang w:val="ru-RU"/>
    </w:rPr>
  </w:style>
  <w:style w:type="paragraph" w:customStyle="1" w:styleId="LBBodyText6">
    <w:name w:val="LB Body Text 6"/>
    <w:basedOn w:val="BodyText6"/>
    <w:rsid w:val="006635EB"/>
    <w:rPr>
      <w:lang w:val="ru-RU"/>
    </w:rPr>
  </w:style>
  <w:style w:type="paragraph" w:customStyle="1" w:styleId="LBScheduleParties">
    <w:name w:val="LB Schedule Parties"/>
    <w:rsid w:val="006635EB"/>
    <w:pPr>
      <w:numPr>
        <w:numId w:val="67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szCs w:val="20"/>
    </w:rPr>
  </w:style>
  <w:style w:type="paragraph" w:customStyle="1" w:styleId="LBScheduleParties-Alt">
    <w:name w:val="LB Schedule Parties - Alt"/>
    <w:rsid w:val="006635EB"/>
    <w:pPr>
      <w:numPr>
        <w:numId w:val="68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szCs w:val="20"/>
      <w:lang w:val="en-GB"/>
    </w:rPr>
  </w:style>
  <w:style w:type="paragraph" w:customStyle="1" w:styleId="LBSimple1">
    <w:name w:val="LB Simple 1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Simple1-Alt">
    <w:name w:val="LB Simple 1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Simple2">
    <w:name w:val="LB Simple 2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Simple2-Alt">
    <w:name w:val="LB Simple 2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Simple3-Alt">
    <w:name w:val="LB Simple 3 - Alt"/>
    <w:rsid w:val="006635EB"/>
    <w:pPr>
      <w:numPr>
        <w:numId w:val="70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GB"/>
    </w:rPr>
  </w:style>
  <w:style w:type="paragraph" w:customStyle="1" w:styleId="LBSimple3">
    <w:name w:val="LB Simple 3"/>
    <w:rsid w:val="006635EB"/>
    <w:pPr>
      <w:numPr>
        <w:numId w:val="69"/>
      </w:num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</w:rPr>
  </w:style>
  <w:style w:type="paragraph" w:customStyle="1" w:styleId="LBGovstyle1">
    <w:name w:val="LB Gov style 1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b/>
    </w:rPr>
  </w:style>
  <w:style w:type="paragraph" w:customStyle="1" w:styleId="LBGovstyle3">
    <w:name w:val="LB Gov style 3"/>
    <w:basedOn w:val="LBGovstyle2"/>
    <w:rsid w:val="006635EB"/>
  </w:style>
  <w:style w:type="paragraph" w:customStyle="1" w:styleId="LBGovstyle4">
    <w:name w:val="LB Gov style 4"/>
    <w:basedOn w:val="LBGovstyle3"/>
    <w:rsid w:val="006635EB"/>
  </w:style>
  <w:style w:type="paragraph" w:customStyle="1" w:styleId="LBGovstyle5">
    <w:name w:val="LB Gov style 5"/>
    <w:basedOn w:val="LBGovstyle4"/>
    <w:rsid w:val="006635EB"/>
    <w:rPr>
      <w:lang w:val="ru-RU" w:eastAsia="ru-RU"/>
    </w:rPr>
  </w:style>
  <w:style w:type="paragraph" w:customStyle="1" w:styleId="LBGovstyle1-Alt">
    <w:name w:val="LB Gov style 1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character" w:customStyle="1" w:styleId="LBGovstyle1-Alt0">
    <w:name w:val="LB Gov style 1 - Alt Знак"/>
    <w:rsid w:val="006635EB"/>
    <w:rPr>
      <w:rFonts w:ascii="Times New Roman" w:hAnsi="Times New Roman"/>
      <w:sz w:val="22"/>
      <w:lang w:val="en-US" w:eastAsia="en-US"/>
    </w:rPr>
  </w:style>
  <w:style w:type="paragraph" w:customStyle="1" w:styleId="LBGovstyle2-Alt">
    <w:name w:val="LB Gov style 2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Govstyle3-Alt">
    <w:name w:val="LB Gov style 3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Govstyle4-Alt">
    <w:name w:val="LB Gov style 4 - Alt"/>
    <w:rsid w:val="006635EB"/>
    <w:pPr>
      <w:suppressAutoHyphens/>
      <w:autoSpaceDN w:val="0"/>
      <w:spacing w:before="120" w:after="120" w:line="240" w:lineRule="auto"/>
      <w:jc w:val="both"/>
    </w:pPr>
    <w:rPr>
      <w:rFonts w:ascii="Times New Roman" w:eastAsia="Times New Roman" w:hAnsi="Times New Roman" w:cs="Times New Roman"/>
      <w:lang w:val="en-US"/>
    </w:rPr>
  </w:style>
  <w:style w:type="paragraph" w:customStyle="1" w:styleId="LBGovstyle5-Alt">
    <w:name w:val="LB Gov style 5 - Alt"/>
    <w:basedOn w:val="LBGovstyle4-Alt"/>
    <w:rsid w:val="006635EB"/>
  </w:style>
  <w:style w:type="paragraph" w:customStyle="1" w:styleId="LBGovstyle6-Alt">
    <w:name w:val="LB Gov style 6 - Alt"/>
    <w:basedOn w:val="LBGovstyle5-Alt"/>
    <w:rsid w:val="006635EB"/>
    <w:pPr>
      <w:numPr>
        <w:numId w:val="53"/>
      </w:numPr>
    </w:pPr>
  </w:style>
  <w:style w:type="paragraph" w:customStyle="1" w:styleId="ConsPlusNormal">
    <w:name w:val="ConsPlusNormal"/>
    <w:rsid w:val="006635EB"/>
    <w:pPr>
      <w:widowControl w:val="0"/>
      <w:suppressAutoHyphens/>
      <w:autoSpaceDE w:val="0"/>
      <w:autoSpaceDN w:val="0"/>
      <w:spacing w:after="0" w:line="240" w:lineRule="auto"/>
      <w:ind w:firstLine="720"/>
    </w:pPr>
    <w:rPr>
      <w:rFonts w:ascii="Arial" w:eastAsia="Times New Roman" w:hAnsi="Arial" w:cs="Arial"/>
      <w:sz w:val="20"/>
      <w:szCs w:val="20"/>
      <w:lang w:eastAsia="ru-RU"/>
    </w:rPr>
  </w:style>
  <w:style w:type="character" w:customStyle="1" w:styleId="ConsPlusNormal0">
    <w:name w:val="ConsPlusNormal Знак"/>
    <w:rsid w:val="006635EB"/>
    <w:rPr>
      <w:rFonts w:ascii="Arial" w:hAnsi="Arial"/>
    </w:rPr>
  </w:style>
  <w:style w:type="paragraph" w:customStyle="1" w:styleId="LBNumHeading1">
    <w:name w:val="LB Num Heading 1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2">
    <w:name w:val="LB Num Heading 2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3">
    <w:name w:val="LB Num Heading 3"/>
    <w:rsid w:val="006635EB"/>
    <w:pPr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3-111">
    <w:name w:val="LB Num Heading 3 - 1.1.1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4">
    <w:name w:val="LB Num Heading 4"/>
    <w:rsid w:val="006635EB"/>
    <w:pPr>
      <w:tabs>
        <w:tab w:val="left" w:pos="216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5">
    <w:name w:val="LB Num Heading 5"/>
    <w:rsid w:val="006635EB"/>
    <w:pPr>
      <w:tabs>
        <w:tab w:val="left" w:pos="288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1-Alt">
    <w:name w:val="LB Num Heading 1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NumHeading2-Alt">
    <w:name w:val="LB Num Heading 2 -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NumHeading3-Alt">
    <w:name w:val="LB Num Heading 3 - Alt"/>
    <w:rsid w:val="006635EB"/>
    <w:pPr>
      <w:tabs>
        <w:tab w:val="left" w:pos="144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  <w:lang w:val="en-US"/>
    </w:rPr>
  </w:style>
  <w:style w:type="paragraph" w:customStyle="1" w:styleId="LBNumHeading3-111Alt">
    <w:name w:val="LB Num Heading 3 - 1.1.1 Alt"/>
    <w:rsid w:val="006635EB"/>
    <w:pPr>
      <w:tabs>
        <w:tab w:val="left" w:pos="72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NumHeading4-Alt">
    <w:name w:val="LB Num Heading 4 - Alt"/>
    <w:rsid w:val="006635EB"/>
    <w:pPr>
      <w:tabs>
        <w:tab w:val="left" w:pos="216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  <w:lang w:val="en-US"/>
    </w:rPr>
  </w:style>
  <w:style w:type="paragraph" w:customStyle="1" w:styleId="LBNumHeading5-Alt">
    <w:name w:val="LB Num Heading 5 - Alt"/>
    <w:rsid w:val="006635EB"/>
    <w:pPr>
      <w:tabs>
        <w:tab w:val="left" w:pos="2880"/>
      </w:tabs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  <w:b/>
      <w:lang w:val="en-US"/>
    </w:rPr>
  </w:style>
  <w:style w:type="paragraph" w:customStyle="1" w:styleId="LBNumParties">
    <w:name w:val="LB Num Parties"/>
    <w:basedOn w:val="Parties"/>
    <w:rsid w:val="006635EB"/>
    <w:pPr>
      <w:numPr>
        <w:numId w:val="29"/>
      </w:numPr>
      <w:spacing w:after="0"/>
      <w:jc w:val="left"/>
      <w:textAlignment w:val="baseline"/>
    </w:pPr>
    <w:rPr>
      <w:rFonts w:ascii="Calibri" w:hAnsi="Calibri"/>
      <w:sz w:val="20"/>
      <w:lang w:val="ru-RU" w:eastAsia="ru-RU"/>
    </w:rPr>
  </w:style>
  <w:style w:type="paragraph" w:customStyle="1" w:styleId="LBNumParties-Alt">
    <w:name w:val="LB Num Parties - Alt"/>
    <w:basedOn w:val="Parties-Alt"/>
    <w:rsid w:val="006635EB"/>
    <w:pPr>
      <w:textAlignment w:val="baseline"/>
    </w:pPr>
    <w:rPr>
      <w:lang w:val="en-US"/>
    </w:rPr>
  </w:style>
  <w:style w:type="paragraph" w:customStyle="1" w:styleId="LBNumRecitals">
    <w:name w:val="LB Num Recitals"/>
    <w:basedOn w:val="Recitals"/>
    <w:rsid w:val="006635EB"/>
    <w:pPr>
      <w:numPr>
        <w:numId w:val="11"/>
      </w:numPr>
      <w:spacing w:after="0"/>
      <w:jc w:val="left"/>
      <w:textAlignment w:val="baseline"/>
    </w:pPr>
    <w:rPr>
      <w:rFonts w:ascii="Calibri" w:hAnsi="Calibri"/>
      <w:sz w:val="20"/>
      <w:lang w:val="ru-RU" w:eastAsia="ru-RU"/>
    </w:rPr>
  </w:style>
  <w:style w:type="paragraph" w:customStyle="1" w:styleId="LBNumRecitals-Alt">
    <w:name w:val="LB Num Recitals - Alt"/>
    <w:basedOn w:val="Recitals-Alt"/>
    <w:rsid w:val="006635EB"/>
    <w:pPr>
      <w:numPr>
        <w:numId w:val="28"/>
      </w:numPr>
      <w:textAlignment w:val="baseline"/>
    </w:pPr>
    <w:rPr>
      <w:lang w:val="en-US"/>
    </w:rPr>
  </w:style>
  <w:style w:type="paragraph" w:customStyle="1" w:styleId="LBChapterHeading">
    <w:name w:val="LB Chapter Heading"/>
    <w:rsid w:val="006635EB"/>
    <w:pPr>
      <w:numPr>
        <w:numId w:val="38"/>
      </w:numPr>
      <w:tabs>
        <w:tab w:val="left" w:pos="1080"/>
      </w:tabs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ScheduleHeading-alt">
    <w:name w:val="LB Schedule Heading - alt"/>
    <w:basedOn w:val="LBScheduleHeading"/>
    <w:rsid w:val="006635EB"/>
    <w:pPr>
      <w:numPr>
        <w:numId w:val="36"/>
      </w:numPr>
      <w:tabs>
        <w:tab w:val="left" w:pos="720"/>
      </w:tabs>
      <w:jc w:val="left"/>
      <w:textAlignment w:val="baseline"/>
    </w:pPr>
    <w:rPr>
      <w:lang w:val="en-GB"/>
    </w:rPr>
  </w:style>
  <w:style w:type="paragraph" w:customStyle="1" w:styleId="LBChapterHeading-Alt">
    <w:name w:val="LB Chapter Heading - Alt"/>
    <w:rsid w:val="006635EB"/>
    <w:pPr>
      <w:numPr>
        <w:numId w:val="39"/>
      </w:num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Definition">
    <w:name w:val="LB Definition"/>
    <w:rsid w:val="006635EB"/>
    <w:p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DefinitionSubitem">
    <w:name w:val="LB Definition Subitem"/>
    <w:rsid w:val="006635EB"/>
    <w:p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DefinitionSubSubitem">
    <w:name w:val="LB Definition SubSubitem"/>
    <w:rsid w:val="006635EB"/>
    <w:pPr>
      <w:numPr>
        <w:numId w:val="40"/>
      </w:num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Definition-Alt">
    <w:name w:val="LB Definition - Alt"/>
    <w:rsid w:val="006635EB"/>
    <w:p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  <w:b/>
    </w:rPr>
  </w:style>
  <w:style w:type="paragraph" w:customStyle="1" w:styleId="LBDefinitionSubitem-Alt">
    <w:name w:val="LB Definition Subitem - Alt"/>
    <w:rsid w:val="006635EB"/>
    <w:p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DefinitionSubSubItem-alt">
    <w:name w:val="LB Definition SubSubItem - alt"/>
    <w:rsid w:val="006635EB"/>
    <w:pPr>
      <w:numPr>
        <w:numId w:val="41"/>
      </w:numPr>
      <w:suppressAutoHyphens/>
      <w:autoSpaceDN w:val="0"/>
      <w:spacing w:before="120" w:after="120" w:line="240" w:lineRule="auto"/>
      <w:textAlignment w:val="baseline"/>
    </w:pPr>
    <w:rPr>
      <w:rFonts w:ascii="Times New Roman" w:eastAsia="Times New Roman" w:hAnsi="Times New Roman" w:cs="Times New Roman"/>
    </w:rPr>
  </w:style>
  <w:style w:type="paragraph" w:customStyle="1" w:styleId="LBNumParagraph1">
    <w:name w:val="LB Num Paragraph 1"/>
    <w:basedOn w:val="LBNumHeading1"/>
    <w:rsid w:val="006635EB"/>
    <w:rPr>
      <w:b w:val="0"/>
    </w:rPr>
  </w:style>
  <w:style w:type="paragraph" w:customStyle="1" w:styleId="LBNumParagraph2">
    <w:name w:val="LB Num Paragraph 2"/>
    <w:basedOn w:val="LBNumHeading2"/>
    <w:rsid w:val="006635EB"/>
    <w:rPr>
      <w:b w:val="0"/>
    </w:rPr>
  </w:style>
  <w:style w:type="paragraph" w:customStyle="1" w:styleId="LBNumParagraph3111">
    <w:name w:val="LB Num Paragraph 3 1.1.1"/>
    <w:basedOn w:val="LBNumHeading3-111"/>
    <w:rsid w:val="006635EB"/>
    <w:rPr>
      <w:b w:val="0"/>
    </w:rPr>
  </w:style>
  <w:style w:type="paragraph" w:customStyle="1" w:styleId="LBNumParagraph4">
    <w:name w:val="LB Num Paragraph 4"/>
    <w:basedOn w:val="LBNumHeading4"/>
    <w:rsid w:val="006635EB"/>
    <w:rPr>
      <w:b w:val="0"/>
    </w:rPr>
  </w:style>
  <w:style w:type="paragraph" w:customStyle="1" w:styleId="LBNumParagraph5">
    <w:name w:val="LB Num Paragraph 5"/>
    <w:basedOn w:val="LBNumHeading5"/>
    <w:rsid w:val="006635EB"/>
    <w:rPr>
      <w:b w:val="0"/>
    </w:rPr>
  </w:style>
  <w:style w:type="paragraph" w:customStyle="1" w:styleId="LBNumParagraph3">
    <w:name w:val="LB Num Paragraph 3"/>
    <w:basedOn w:val="LBNumHeading3"/>
    <w:rsid w:val="006635EB"/>
    <w:pPr>
      <w:numPr>
        <w:numId w:val="25"/>
      </w:numPr>
    </w:pPr>
    <w:rPr>
      <w:b w:val="0"/>
    </w:rPr>
  </w:style>
  <w:style w:type="paragraph" w:styleId="af9">
    <w:name w:val="Title"/>
    <w:basedOn w:val="a"/>
    <w:next w:val="a"/>
    <w:link w:val="afa"/>
    <w:uiPriority w:val="10"/>
    <w:qFormat/>
    <w:rsid w:val="006635EB"/>
    <w:pPr>
      <w:suppressAutoHyphens/>
      <w:autoSpaceDN w:val="0"/>
      <w:spacing w:after="0" w:line="240" w:lineRule="auto"/>
      <w:jc w:val="both"/>
      <w:textAlignment w:val="baseline"/>
    </w:pPr>
    <w:rPr>
      <w:rFonts w:ascii="Calibri Light" w:hAnsi="Calibri Light"/>
      <w:spacing w:val="-10"/>
      <w:kern w:val="3"/>
      <w:sz w:val="56"/>
      <w:szCs w:val="56"/>
      <w:lang w:eastAsia="en-US"/>
    </w:rPr>
  </w:style>
  <w:style w:type="character" w:customStyle="1" w:styleId="afa">
    <w:name w:val="Заголовок Знак"/>
    <w:basedOn w:val="a0"/>
    <w:link w:val="af9"/>
    <w:uiPriority w:val="10"/>
    <w:rsid w:val="006635EB"/>
    <w:rPr>
      <w:rFonts w:ascii="Calibri Light" w:eastAsia="Times New Roman" w:hAnsi="Calibri Light" w:cs="Times New Roman"/>
      <w:spacing w:val="-10"/>
      <w:kern w:val="3"/>
      <w:sz w:val="56"/>
      <w:szCs w:val="56"/>
    </w:rPr>
  </w:style>
  <w:style w:type="paragraph" w:customStyle="1" w:styleId="Roman3">
    <w:name w:val="Roman 3"/>
    <w:basedOn w:val="33"/>
    <w:rsid w:val="006635EB"/>
    <w:pPr>
      <w:tabs>
        <w:tab w:val="left" w:pos="3600"/>
      </w:tabs>
      <w:spacing w:before="120"/>
      <w:ind w:left="720" w:hanging="720"/>
      <w:textAlignment w:val="baseline"/>
    </w:pPr>
    <w:rPr>
      <w:rFonts w:eastAsia="MS Mincho"/>
      <w:sz w:val="22"/>
      <w:szCs w:val="20"/>
      <w:lang w:val="en-GB"/>
    </w:rPr>
  </w:style>
  <w:style w:type="paragraph" w:customStyle="1" w:styleId="Arabic2">
    <w:name w:val="Arabic 2"/>
    <w:basedOn w:val="22"/>
    <w:rsid w:val="006635EB"/>
    <w:pPr>
      <w:tabs>
        <w:tab w:val="left" w:pos="360"/>
      </w:tabs>
      <w:spacing w:before="120" w:line="240" w:lineRule="auto"/>
      <w:textAlignment w:val="baseline"/>
    </w:pPr>
    <w:rPr>
      <w:rFonts w:eastAsia="MS Mincho"/>
      <w:szCs w:val="20"/>
      <w:lang w:val="en-GB"/>
    </w:rPr>
  </w:style>
  <w:style w:type="paragraph" w:customStyle="1" w:styleId="Arabic1">
    <w:name w:val="Arabic 1"/>
    <w:basedOn w:val="af3"/>
    <w:rsid w:val="006635EB"/>
    <w:pPr>
      <w:tabs>
        <w:tab w:val="left" w:pos="3600"/>
      </w:tabs>
      <w:spacing w:before="120"/>
      <w:ind w:left="720" w:hanging="720"/>
      <w:textAlignment w:val="baseline"/>
    </w:pPr>
    <w:rPr>
      <w:rFonts w:eastAsia="MS Mincho"/>
      <w:szCs w:val="20"/>
      <w:lang w:val="en-GB"/>
    </w:rPr>
  </w:style>
  <w:style w:type="paragraph" w:customStyle="1" w:styleId="Arabic3">
    <w:name w:val="Arabic 3"/>
    <w:basedOn w:val="33"/>
    <w:rsid w:val="006635EB"/>
    <w:pPr>
      <w:tabs>
        <w:tab w:val="left" w:pos="10800"/>
      </w:tabs>
      <w:spacing w:before="120"/>
      <w:ind w:left="2160" w:hanging="720"/>
      <w:textAlignment w:val="baseline"/>
    </w:pPr>
    <w:rPr>
      <w:rFonts w:eastAsia="MS Mincho"/>
      <w:sz w:val="22"/>
      <w:szCs w:val="20"/>
      <w:lang w:val="en-GB"/>
    </w:rPr>
  </w:style>
  <w:style w:type="paragraph" w:customStyle="1" w:styleId="Arabic4">
    <w:name w:val="Arabic 4"/>
    <w:basedOn w:val="a"/>
    <w:rsid w:val="006635EB"/>
    <w:pPr>
      <w:tabs>
        <w:tab w:val="left" w:pos="14400"/>
      </w:tabs>
      <w:suppressAutoHyphens/>
      <w:autoSpaceDN w:val="0"/>
      <w:spacing w:before="120" w:after="120" w:line="240" w:lineRule="auto"/>
      <w:ind w:left="2880" w:hanging="720"/>
      <w:jc w:val="both"/>
      <w:textAlignment w:val="baseline"/>
    </w:pPr>
    <w:rPr>
      <w:rFonts w:ascii="Times New Roman" w:eastAsia="MS Mincho" w:hAnsi="Times New Roman"/>
      <w:szCs w:val="20"/>
      <w:lang w:val="en-GB" w:eastAsia="en-US"/>
    </w:rPr>
  </w:style>
  <w:style w:type="paragraph" w:customStyle="1" w:styleId="Arabic5">
    <w:name w:val="Arabic 5"/>
    <w:basedOn w:val="a"/>
    <w:rsid w:val="006635EB"/>
    <w:pPr>
      <w:tabs>
        <w:tab w:val="left" w:pos="17890"/>
      </w:tabs>
      <w:suppressAutoHyphens/>
      <w:autoSpaceDN w:val="0"/>
      <w:spacing w:before="120" w:after="120" w:line="240" w:lineRule="auto"/>
      <w:ind w:left="3578" w:hanging="720"/>
      <w:jc w:val="both"/>
      <w:textAlignment w:val="baseline"/>
    </w:pPr>
    <w:rPr>
      <w:rFonts w:ascii="Times New Roman" w:eastAsia="MS Mincho" w:hAnsi="Times New Roman"/>
      <w:szCs w:val="20"/>
      <w:lang w:val="en-GB" w:eastAsia="en-US"/>
    </w:rPr>
  </w:style>
  <w:style w:type="paragraph" w:customStyle="1" w:styleId="Arabic6">
    <w:name w:val="Arabic 6"/>
    <w:basedOn w:val="a"/>
    <w:rsid w:val="006635EB"/>
    <w:pPr>
      <w:tabs>
        <w:tab w:val="left" w:pos="21205"/>
      </w:tabs>
      <w:suppressAutoHyphens/>
      <w:autoSpaceDN w:val="0"/>
      <w:spacing w:before="120" w:after="120" w:line="240" w:lineRule="auto"/>
      <w:ind w:left="4241" w:hanging="720"/>
      <w:jc w:val="both"/>
      <w:textAlignment w:val="baseline"/>
    </w:pPr>
    <w:rPr>
      <w:rFonts w:ascii="Times New Roman" w:eastAsia="MS Mincho" w:hAnsi="Times New Roman"/>
      <w:szCs w:val="20"/>
      <w:lang w:val="en-GB" w:eastAsia="en-US"/>
    </w:rPr>
  </w:style>
  <w:style w:type="paragraph" w:customStyle="1" w:styleId="Roman1">
    <w:name w:val="Roman 1"/>
    <w:basedOn w:val="af3"/>
    <w:rsid w:val="006635EB"/>
    <w:pPr>
      <w:tabs>
        <w:tab w:val="left" w:pos="3600"/>
      </w:tabs>
      <w:spacing w:before="120"/>
      <w:ind w:left="720" w:hanging="720"/>
      <w:textAlignment w:val="baseline"/>
    </w:pPr>
    <w:rPr>
      <w:szCs w:val="20"/>
      <w:lang w:val="en-GB"/>
    </w:rPr>
  </w:style>
  <w:style w:type="paragraph" w:customStyle="1" w:styleId="Roman2">
    <w:name w:val="Roman 2"/>
    <w:basedOn w:val="22"/>
    <w:rsid w:val="006635EB"/>
    <w:pPr>
      <w:tabs>
        <w:tab w:val="left" w:pos="7200"/>
      </w:tabs>
      <w:spacing w:before="120" w:line="240" w:lineRule="auto"/>
      <w:ind w:left="1440" w:hanging="720"/>
      <w:textAlignment w:val="baseline"/>
    </w:pPr>
    <w:rPr>
      <w:rFonts w:eastAsia="MS Mincho"/>
      <w:szCs w:val="20"/>
      <w:lang w:val="en-GB"/>
    </w:rPr>
  </w:style>
  <w:style w:type="paragraph" w:customStyle="1" w:styleId="Roman4">
    <w:name w:val="Roman 4"/>
    <w:basedOn w:val="BodyText4"/>
    <w:rsid w:val="006635EB"/>
    <w:pPr>
      <w:tabs>
        <w:tab w:val="left" w:pos="14400"/>
      </w:tabs>
      <w:ind w:left="2880" w:hanging="720"/>
      <w:textAlignment w:val="baseline"/>
    </w:pPr>
  </w:style>
  <w:style w:type="paragraph" w:customStyle="1" w:styleId="Roman5">
    <w:name w:val="Roman 5"/>
    <w:basedOn w:val="BodyText5"/>
    <w:rsid w:val="006635EB"/>
    <w:pPr>
      <w:tabs>
        <w:tab w:val="left" w:pos="17890"/>
      </w:tabs>
      <w:ind w:left="3578" w:hanging="720"/>
      <w:textAlignment w:val="baseline"/>
    </w:pPr>
  </w:style>
  <w:style w:type="paragraph" w:customStyle="1" w:styleId="LBBOLDCAPS">
    <w:name w:val="LB BOLD CAPS"/>
    <w:basedOn w:val="BodyText1"/>
    <w:rsid w:val="006635EB"/>
    <w:pPr>
      <w:textAlignment w:val="baseline"/>
    </w:pPr>
    <w:rPr>
      <w:b/>
      <w:bCs/>
      <w:caps/>
      <w:lang w:val="ru-RU"/>
    </w:rPr>
  </w:style>
  <w:style w:type="paragraph" w:customStyle="1" w:styleId="LBSCHEDULE10">
    <w:name w:val="LB SCHEDULE 1"/>
    <w:basedOn w:val="LBSchedule1"/>
    <w:rsid w:val="006635EB"/>
    <w:pPr>
      <w:tabs>
        <w:tab w:val="left" w:pos="3600"/>
      </w:tabs>
      <w:ind w:left="720" w:hanging="720"/>
      <w:textAlignment w:val="baseline"/>
    </w:pPr>
  </w:style>
  <w:style w:type="paragraph" w:customStyle="1" w:styleId="1-1">
    <w:name w:val="Заголовок 1 -1"/>
    <w:basedOn w:val="10"/>
    <w:next w:val="af3"/>
    <w:rsid w:val="006635EB"/>
    <w:pPr>
      <w:keepLines w:val="0"/>
      <w:tabs>
        <w:tab w:val="left" w:pos="7200"/>
      </w:tabs>
      <w:suppressAutoHyphens/>
      <w:autoSpaceDN w:val="0"/>
      <w:spacing w:before="120" w:after="120" w:line="240" w:lineRule="auto"/>
      <w:ind w:left="1440" w:hanging="720"/>
      <w:jc w:val="both"/>
      <w:textAlignment w:val="baseline"/>
    </w:pPr>
    <w:rPr>
      <w:rFonts w:ascii="Times New Roman" w:eastAsia="Times New Roman" w:hAnsi="Times New Roman" w:cs="Times New Roman"/>
      <w:bCs/>
      <w:color w:val="auto"/>
      <w:sz w:val="22"/>
      <w:szCs w:val="28"/>
      <w:lang w:eastAsia="en-US"/>
    </w:rPr>
  </w:style>
  <w:style w:type="paragraph" w:customStyle="1" w:styleId="afb">
    <w:name w:val="полужирный По центру"/>
    <w:basedOn w:val="BdyText2"/>
    <w:rsid w:val="006635EB"/>
    <w:pPr>
      <w:jc w:val="center"/>
      <w:textAlignment w:val="baseline"/>
    </w:pPr>
    <w:rPr>
      <w:rFonts w:eastAsia="Times New Roman"/>
      <w:b/>
      <w:bCs/>
    </w:rPr>
  </w:style>
  <w:style w:type="paragraph" w:customStyle="1" w:styleId="Level1">
    <w:name w:val="Level 1"/>
    <w:basedOn w:val="a"/>
    <w:next w:val="a"/>
    <w:rsid w:val="006635EB"/>
    <w:pPr>
      <w:keepNext/>
      <w:suppressAutoHyphens/>
      <w:autoSpaceDN w:val="0"/>
      <w:spacing w:before="140" w:after="140" w:line="288" w:lineRule="auto"/>
      <w:jc w:val="both"/>
      <w:textAlignment w:val="baseline"/>
      <w:outlineLvl w:val="0"/>
    </w:pPr>
    <w:rPr>
      <w:rFonts w:ascii="Arial" w:hAnsi="Arial"/>
      <w:b/>
      <w:kern w:val="3"/>
      <w:szCs w:val="20"/>
      <w:lang w:eastAsia="en-US"/>
    </w:rPr>
  </w:style>
  <w:style w:type="paragraph" w:customStyle="1" w:styleId="Level2">
    <w:name w:val="Level 2"/>
    <w:basedOn w:val="a"/>
    <w:rsid w:val="006635EB"/>
    <w:pPr>
      <w:suppressAutoHyphens/>
      <w:autoSpaceDN w:val="0"/>
      <w:spacing w:after="140" w:line="288" w:lineRule="auto"/>
      <w:jc w:val="both"/>
      <w:textAlignment w:val="baseline"/>
    </w:pPr>
    <w:rPr>
      <w:rFonts w:ascii="Arial" w:hAnsi="Arial"/>
      <w:kern w:val="3"/>
      <w:sz w:val="20"/>
      <w:szCs w:val="20"/>
      <w:lang w:eastAsia="en-US"/>
    </w:rPr>
  </w:style>
  <w:style w:type="paragraph" w:customStyle="1" w:styleId="Level3">
    <w:name w:val="Level 3"/>
    <w:basedOn w:val="a"/>
    <w:rsid w:val="006635EB"/>
    <w:pPr>
      <w:suppressAutoHyphens/>
      <w:autoSpaceDN w:val="0"/>
      <w:spacing w:after="140" w:line="288" w:lineRule="auto"/>
      <w:jc w:val="both"/>
      <w:textAlignment w:val="baseline"/>
    </w:pPr>
    <w:rPr>
      <w:rFonts w:ascii="Arial" w:hAnsi="Arial"/>
      <w:kern w:val="3"/>
      <w:sz w:val="20"/>
      <w:szCs w:val="20"/>
      <w:lang w:eastAsia="en-US"/>
    </w:rPr>
  </w:style>
  <w:style w:type="paragraph" w:customStyle="1" w:styleId="Level4">
    <w:name w:val="Level 4"/>
    <w:basedOn w:val="a"/>
    <w:rsid w:val="006635EB"/>
    <w:pPr>
      <w:suppressAutoHyphens/>
      <w:autoSpaceDN w:val="0"/>
      <w:spacing w:after="140" w:line="288" w:lineRule="auto"/>
      <w:jc w:val="both"/>
      <w:textAlignment w:val="baseline"/>
    </w:pPr>
    <w:rPr>
      <w:rFonts w:ascii="Arial" w:hAnsi="Arial"/>
      <w:kern w:val="3"/>
      <w:sz w:val="20"/>
      <w:szCs w:val="20"/>
      <w:lang w:eastAsia="en-US"/>
    </w:rPr>
  </w:style>
  <w:style w:type="paragraph" w:customStyle="1" w:styleId="Level5">
    <w:name w:val="Level 5"/>
    <w:basedOn w:val="a"/>
    <w:rsid w:val="006635EB"/>
    <w:pPr>
      <w:suppressAutoHyphens/>
      <w:autoSpaceDN w:val="0"/>
      <w:spacing w:after="140" w:line="288" w:lineRule="auto"/>
      <w:jc w:val="both"/>
      <w:textAlignment w:val="baseline"/>
    </w:pPr>
    <w:rPr>
      <w:rFonts w:ascii="Arial" w:hAnsi="Arial"/>
      <w:kern w:val="3"/>
      <w:sz w:val="20"/>
      <w:szCs w:val="20"/>
      <w:lang w:eastAsia="en-US"/>
    </w:rPr>
  </w:style>
  <w:style w:type="paragraph" w:customStyle="1" w:styleId="Level6">
    <w:name w:val="Level 6"/>
    <w:basedOn w:val="a"/>
    <w:rsid w:val="006635EB"/>
    <w:pPr>
      <w:numPr>
        <w:numId w:val="42"/>
      </w:numPr>
      <w:suppressAutoHyphens/>
      <w:autoSpaceDN w:val="0"/>
      <w:spacing w:after="140" w:line="288" w:lineRule="auto"/>
      <w:jc w:val="both"/>
      <w:textAlignment w:val="baseline"/>
    </w:pPr>
    <w:rPr>
      <w:rFonts w:ascii="Arial" w:hAnsi="Arial"/>
      <w:kern w:val="3"/>
      <w:sz w:val="20"/>
      <w:szCs w:val="20"/>
      <w:lang w:eastAsia="en-US"/>
    </w:rPr>
  </w:style>
  <w:style w:type="paragraph" w:customStyle="1" w:styleId="zFSNarrative">
    <w:name w:val="zFSNarrative"/>
    <w:basedOn w:val="a"/>
    <w:rsid w:val="006635EB"/>
    <w:pPr>
      <w:suppressAutoHyphens/>
      <w:autoSpaceDN w:val="0"/>
      <w:spacing w:after="120" w:line="288" w:lineRule="auto"/>
      <w:jc w:val="center"/>
      <w:textAlignment w:val="baseline"/>
    </w:pPr>
    <w:rPr>
      <w:rFonts w:ascii="Arial" w:hAnsi="Arial"/>
      <w:kern w:val="3"/>
      <w:sz w:val="20"/>
      <w:szCs w:val="24"/>
      <w:lang w:eastAsia="en-US"/>
    </w:rPr>
  </w:style>
  <w:style w:type="paragraph" w:customStyle="1" w:styleId="CharCharCharCharCharCharCharChar">
    <w:name w:val="Char Char Знак Знак Char Char Знак Знак Char Char Знак Знак Char Char"/>
    <w:basedOn w:val="a"/>
    <w:rsid w:val="006635EB"/>
    <w:pPr>
      <w:widowControl w:val="0"/>
      <w:tabs>
        <w:tab w:val="left" w:pos="3600"/>
      </w:tabs>
      <w:suppressAutoHyphens/>
      <w:autoSpaceDN w:val="0"/>
      <w:spacing w:after="160" w:line="240" w:lineRule="exact"/>
      <w:ind w:left="720" w:hanging="360"/>
      <w:jc w:val="center"/>
      <w:textAlignment w:val="baseline"/>
    </w:pPr>
    <w:rPr>
      <w:rFonts w:ascii="Times New Roman" w:hAnsi="Times New Roman"/>
      <w:b/>
      <w:bCs/>
      <w:i/>
      <w:iCs/>
      <w:sz w:val="28"/>
      <w:szCs w:val="28"/>
      <w:lang w:val="en-GB" w:eastAsia="en-US"/>
    </w:rPr>
  </w:style>
  <w:style w:type="paragraph" w:customStyle="1" w:styleId="AGovstyle2">
    <w:name w:val="A Gov style 2"/>
    <w:basedOn w:val="LBNumHeading2-Alt"/>
    <w:rsid w:val="006635EB"/>
  </w:style>
  <w:style w:type="paragraph" w:customStyle="1" w:styleId="LBNumHeading4-1111Alt">
    <w:name w:val="LB Num Heading 4 - 1.1.1.1 Alt"/>
    <w:basedOn w:val="LBNumHeading3-111"/>
    <w:rsid w:val="006635EB"/>
    <w:pPr>
      <w:numPr>
        <w:numId w:val="43"/>
      </w:numPr>
    </w:pPr>
  </w:style>
  <w:style w:type="paragraph" w:customStyle="1" w:styleId="AGovstyle1">
    <w:name w:val="A Gov style 1"/>
    <w:basedOn w:val="LBNumHeading1-Alt"/>
    <w:rsid w:val="006635EB"/>
    <w:pPr>
      <w:numPr>
        <w:numId w:val="45"/>
      </w:numPr>
    </w:pPr>
  </w:style>
  <w:style w:type="paragraph" w:customStyle="1" w:styleId="AGovstyle3">
    <w:name w:val="A Gov style 3"/>
    <w:basedOn w:val="LBNumHeading3-111Alt"/>
    <w:rsid w:val="006635EB"/>
  </w:style>
  <w:style w:type="paragraph" w:customStyle="1" w:styleId="AGovstyle4">
    <w:name w:val="A Gov style 4"/>
    <w:rsid w:val="006635EB"/>
    <w:pPr>
      <w:suppressAutoHyphens/>
      <w:autoSpaceDN w:val="0"/>
      <w:spacing w:before="120" w:after="120" w:line="240" w:lineRule="auto"/>
      <w:jc w:val="both"/>
      <w:textAlignment w:val="baseline"/>
    </w:pPr>
    <w:rPr>
      <w:rFonts w:ascii="Times New Roman" w:eastAsia="Times New Roman" w:hAnsi="Times New Roman" w:cs="Times New Roman"/>
    </w:rPr>
  </w:style>
  <w:style w:type="paragraph" w:customStyle="1" w:styleId="AGovStyle5">
    <w:name w:val="A Gov Style 5"/>
    <w:basedOn w:val="LBNumHeading3-Alt"/>
    <w:rsid w:val="006635EB"/>
    <w:pPr>
      <w:ind w:left="720" w:hanging="720"/>
    </w:pPr>
    <w:rPr>
      <w:b w:val="0"/>
    </w:rPr>
  </w:style>
  <w:style w:type="paragraph" w:customStyle="1" w:styleId="afc">
    <w:name w:val="Обычный + по ширине"/>
    <w:basedOn w:val="a"/>
    <w:rsid w:val="006635EB"/>
    <w:pPr>
      <w:suppressAutoHyphens/>
      <w:autoSpaceDN w:val="0"/>
      <w:spacing w:after="0" w:line="240" w:lineRule="auto"/>
      <w:jc w:val="both"/>
      <w:textAlignment w:val="baseline"/>
    </w:pPr>
    <w:rPr>
      <w:rFonts w:ascii="Times New Roman" w:hAnsi="Times New Roman"/>
      <w:sz w:val="24"/>
      <w:szCs w:val="24"/>
    </w:rPr>
  </w:style>
  <w:style w:type="paragraph" w:styleId="afd">
    <w:name w:val="Salutation"/>
    <w:basedOn w:val="a"/>
    <w:next w:val="a"/>
    <w:link w:val="afe"/>
    <w:uiPriority w:val="99"/>
    <w:rsid w:val="006635EB"/>
    <w:pPr>
      <w:suppressAutoHyphens/>
      <w:autoSpaceDN w:val="0"/>
      <w:spacing w:after="60" w:line="240" w:lineRule="auto"/>
      <w:jc w:val="both"/>
      <w:textAlignment w:val="baseline"/>
    </w:pPr>
    <w:rPr>
      <w:rFonts w:ascii="Times New Roman" w:hAnsi="Times New Roman"/>
      <w:sz w:val="28"/>
      <w:szCs w:val="28"/>
      <w:lang w:eastAsia="en-US"/>
    </w:rPr>
  </w:style>
  <w:style w:type="character" w:customStyle="1" w:styleId="afe">
    <w:name w:val="Приветствие Знак"/>
    <w:basedOn w:val="a0"/>
    <w:link w:val="afd"/>
    <w:uiPriority w:val="99"/>
    <w:rsid w:val="006635EB"/>
    <w:rPr>
      <w:rFonts w:ascii="Times New Roman" w:eastAsia="Times New Roman" w:hAnsi="Times New Roman" w:cs="Times New Roman"/>
      <w:sz w:val="28"/>
      <w:szCs w:val="28"/>
    </w:rPr>
  </w:style>
  <w:style w:type="paragraph" w:customStyle="1" w:styleId="3">
    <w:name w:val="Раздел 3"/>
    <w:basedOn w:val="a"/>
    <w:rsid w:val="006635EB"/>
    <w:pPr>
      <w:numPr>
        <w:numId w:val="44"/>
      </w:numPr>
      <w:suppressAutoHyphens/>
      <w:autoSpaceDN w:val="0"/>
      <w:spacing w:before="120" w:after="120" w:line="240" w:lineRule="auto"/>
      <w:jc w:val="center"/>
    </w:pPr>
    <w:rPr>
      <w:rFonts w:ascii="Times New Roman" w:hAnsi="Times New Roman"/>
      <w:b/>
      <w:sz w:val="24"/>
      <w:szCs w:val="20"/>
    </w:rPr>
  </w:style>
  <w:style w:type="paragraph" w:styleId="61">
    <w:name w:val="toc 6"/>
    <w:basedOn w:val="a"/>
    <w:next w:val="a"/>
    <w:autoRedefine/>
    <w:uiPriority w:val="39"/>
    <w:rsid w:val="006635EB"/>
    <w:pPr>
      <w:suppressAutoHyphens/>
      <w:autoSpaceDN w:val="0"/>
      <w:spacing w:after="0" w:line="240" w:lineRule="auto"/>
      <w:ind w:left="960"/>
    </w:pPr>
    <w:rPr>
      <w:rFonts w:ascii="Times New Roman" w:hAnsi="Times New Roman"/>
      <w:sz w:val="20"/>
      <w:szCs w:val="20"/>
    </w:rPr>
  </w:style>
  <w:style w:type="paragraph" w:styleId="aff">
    <w:name w:val="Normal (Web)"/>
    <w:aliases w:val="Знак Знак1"/>
    <w:basedOn w:val="a"/>
    <w:link w:val="aff0"/>
    <w:uiPriority w:val="99"/>
    <w:qFormat/>
    <w:rsid w:val="006635EB"/>
    <w:pPr>
      <w:suppressAutoHyphens/>
      <w:autoSpaceDN w:val="0"/>
      <w:spacing w:before="100" w:after="100" w:line="240" w:lineRule="auto"/>
    </w:pPr>
    <w:rPr>
      <w:rFonts w:ascii="Times New Roman" w:hAnsi="Times New Roman"/>
      <w:sz w:val="24"/>
      <w:szCs w:val="24"/>
    </w:rPr>
  </w:style>
  <w:style w:type="character" w:styleId="aff1">
    <w:name w:val="page number"/>
    <w:basedOn w:val="a0"/>
    <w:uiPriority w:val="99"/>
    <w:rsid w:val="006635EB"/>
    <w:rPr>
      <w:rFonts w:cs="Times New Roman"/>
    </w:rPr>
  </w:style>
  <w:style w:type="character" w:customStyle="1" w:styleId="aff2">
    <w:name w:val="Колонтитул_"/>
    <w:link w:val="aff3"/>
    <w:locked/>
    <w:rsid w:val="006635EB"/>
    <w:rPr>
      <w:shd w:val="clear" w:color="auto" w:fill="FFFFFF"/>
    </w:rPr>
  </w:style>
  <w:style w:type="paragraph" w:customStyle="1" w:styleId="aff3">
    <w:name w:val="Колонтитул"/>
    <w:basedOn w:val="a"/>
    <w:link w:val="aff2"/>
    <w:rsid w:val="006635EB"/>
    <w:pPr>
      <w:shd w:val="clear" w:color="auto" w:fill="FFFFFF"/>
      <w:spacing w:after="0" w:line="240" w:lineRule="auto"/>
    </w:pPr>
    <w:rPr>
      <w:rFonts w:asciiTheme="minorHAnsi" w:eastAsiaTheme="minorHAnsi" w:hAnsiTheme="minorHAnsi" w:cstheme="minorBidi"/>
      <w:shd w:val="clear" w:color="auto" w:fill="FFFFFF"/>
      <w:lang w:eastAsia="en-US"/>
    </w:rPr>
  </w:style>
  <w:style w:type="character" w:customStyle="1" w:styleId="100">
    <w:name w:val="Колонтитул + 10"/>
    <w:aliases w:val="5 pt"/>
    <w:rsid w:val="006635EB"/>
    <w:rPr>
      <w:rFonts w:ascii="Times New Roman" w:hAnsi="Times New Roman"/>
      <w:spacing w:val="0"/>
      <w:sz w:val="21"/>
    </w:rPr>
  </w:style>
  <w:style w:type="character" w:customStyle="1" w:styleId="aff0">
    <w:name w:val="Обычный (Интернет) Знак"/>
    <w:aliases w:val="Знак Знак1 Знак"/>
    <w:link w:val="aff"/>
    <w:uiPriority w:val="99"/>
    <w:locked/>
    <w:rsid w:val="006635EB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aff4">
    <w:name w:val="Раздел контракта"/>
    <w:basedOn w:val="a"/>
    <w:next w:val="aff5"/>
    <w:rsid w:val="006635EB"/>
    <w:pPr>
      <w:keepNext/>
      <w:keepLines/>
      <w:tabs>
        <w:tab w:val="num" w:pos="360"/>
      </w:tabs>
      <w:spacing w:beforeLines="150" w:afterLines="150" w:after="0" w:line="259" w:lineRule="auto"/>
      <w:contextualSpacing/>
      <w:jc w:val="center"/>
    </w:pPr>
    <w:rPr>
      <w:rFonts w:ascii="Times New Roman" w:hAnsi="Times New Roman"/>
      <w:b/>
      <w:sz w:val="24"/>
      <w:lang w:eastAsia="en-US"/>
    </w:rPr>
  </w:style>
  <w:style w:type="paragraph" w:customStyle="1" w:styleId="aff5">
    <w:name w:val="Пункт контракта"/>
    <w:basedOn w:val="a"/>
    <w:rsid w:val="006635EB"/>
    <w:pPr>
      <w:tabs>
        <w:tab w:val="num" w:pos="1304"/>
      </w:tabs>
      <w:spacing w:after="0" w:line="259" w:lineRule="auto"/>
      <w:ind w:firstLine="709"/>
      <w:contextualSpacing/>
      <w:jc w:val="both"/>
    </w:pPr>
    <w:rPr>
      <w:rFonts w:ascii="Times New Roman" w:hAnsi="Times New Roman"/>
      <w:sz w:val="24"/>
      <w:lang w:eastAsia="en-US"/>
    </w:rPr>
  </w:style>
  <w:style w:type="paragraph" w:customStyle="1" w:styleId="aff6">
    <w:name w:val="Подпункт контракта"/>
    <w:basedOn w:val="aff5"/>
    <w:rsid w:val="006635EB"/>
    <w:pPr>
      <w:numPr>
        <w:ilvl w:val="2"/>
      </w:numPr>
      <w:tabs>
        <w:tab w:val="num" w:pos="360"/>
        <w:tab w:val="num" w:pos="1304"/>
      </w:tabs>
      <w:ind w:firstLine="709"/>
    </w:pPr>
  </w:style>
  <w:style w:type="character" w:customStyle="1" w:styleId="12">
    <w:name w:val="Текст сноски Знак1"/>
    <w:uiPriority w:val="99"/>
    <w:semiHidden/>
    <w:rsid w:val="006635EB"/>
    <w:rPr>
      <w:rFonts w:eastAsia="Times New Roman"/>
      <w:lang w:val="x-none" w:eastAsia="ru-RU"/>
    </w:rPr>
  </w:style>
  <w:style w:type="paragraph" w:customStyle="1" w:styleId="13">
    <w:name w:val="Обычный1"/>
    <w:uiPriority w:val="99"/>
    <w:qFormat/>
    <w:rsid w:val="006635EB"/>
    <w:pPr>
      <w:widowControl w:val="0"/>
      <w:spacing w:after="0" w:line="240" w:lineRule="auto"/>
      <w:ind w:firstLine="400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ol-md-10">
    <w:name w:val="col-md-10"/>
    <w:basedOn w:val="a0"/>
    <w:rsid w:val="006635EB"/>
    <w:rPr>
      <w:rFonts w:cs="Times New Roman"/>
    </w:rPr>
  </w:style>
  <w:style w:type="paragraph" w:customStyle="1" w:styleId="24">
    <w:name w:val="Без интервала2"/>
    <w:qFormat/>
    <w:rsid w:val="006635EB"/>
    <w:pPr>
      <w:spacing w:after="0" w:line="240" w:lineRule="auto"/>
    </w:pPr>
    <w:rPr>
      <w:rFonts w:ascii="Calibri" w:eastAsia="Times New Roman" w:hAnsi="Calibri" w:cs="Calibri"/>
    </w:rPr>
  </w:style>
  <w:style w:type="character" w:styleId="aff7">
    <w:name w:val="FollowedHyperlink"/>
    <w:basedOn w:val="a0"/>
    <w:uiPriority w:val="99"/>
    <w:unhideWhenUsed/>
    <w:rsid w:val="006635EB"/>
    <w:rPr>
      <w:rFonts w:cs="Times New Roman"/>
      <w:color w:val="954F72"/>
      <w:u w:val="single"/>
    </w:rPr>
  </w:style>
  <w:style w:type="paragraph" w:styleId="aff8">
    <w:name w:val="caption"/>
    <w:basedOn w:val="a"/>
    <w:next w:val="a"/>
    <w:uiPriority w:val="35"/>
    <w:unhideWhenUsed/>
    <w:qFormat/>
    <w:rsid w:val="006635EB"/>
    <w:pPr>
      <w:spacing w:line="240" w:lineRule="auto"/>
    </w:pPr>
    <w:rPr>
      <w:rFonts w:ascii="Times New Roman" w:hAnsi="Times New Roman"/>
      <w:i/>
      <w:iCs/>
      <w:color w:val="44546A"/>
      <w:sz w:val="18"/>
      <w:szCs w:val="18"/>
    </w:rPr>
  </w:style>
  <w:style w:type="numbering" w:customStyle="1" w:styleId="LFO47">
    <w:name w:val="LFO47"/>
    <w:rsid w:val="006635EB"/>
    <w:pPr>
      <w:numPr>
        <w:numId w:val="51"/>
      </w:numPr>
    </w:pPr>
  </w:style>
  <w:style w:type="numbering" w:customStyle="1" w:styleId="LFO16">
    <w:name w:val="LFO16"/>
    <w:rsid w:val="006635EB"/>
    <w:pPr>
      <w:numPr>
        <w:numId w:val="24"/>
      </w:numPr>
    </w:pPr>
  </w:style>
  <w:style w:type="numbering" w:customStyle="1" w:styleId="LFO44">
    <w:name w:val="LFO44"/>
    <w:rsid w:val="006635EB"/>
    <w:pPr>
      <w:numPr>
        <w:numId w:val="48"/>
      </w:numPr>
    </w:pPr>
  </w:style>
  <w:style w:type="numbering" w:customStyle="1" w:styleId="LFO33">
    <w:name w:val="LFO33"/>
    <w:rsid w:val="006635EB"/>
    <w:pPr>
      <w:numPr>
        <w:numId w:val="40"/>
      </w:numPr>
    </w:pPr>
  </w:style>
  <w:style w:type="numbering" w:customStyle="1" w:styleId="LFO67">
    <w:name w:val="LFO67"/>
    <w:rsid w:val="006635EB"/>
    <w:pPr>
      <w:numPr>
        <w:numId w:val="70"/>
      </w:numPr>
    </w:pPr>
  </w:style>
  <w:style w:type="numbering" w:customStyle="1" w:styleId="LFO22">
    <w:name w:val="LFO22"/>
    <w:rsid w:val="006635EB"/>
    <w:pPr>
      <w:numPr>
        <w:numId w:val="29"/>
      </w:numPr>
    </w:pPr>
  </w:style>
  <w:style w:type="numbering" w:customStyle="1" w:styleId="LFO20">
    <w:name w:val="LFO20"/>
    <w:rsid w:val="006635EB"/>
    <w:pPr>
      <w:numPr>
        <w:numId w:val="28"/>
      </w:numPr>
    </w:pPr>
  </w:style>
  <w:style w:type="numbering" w:customStyle="1" w:styleId="1">
    <w:name w:val="Стиль1"/>
    <w:rsid w:val="006635EB"/>
    <w:pPr>
      <w:numPr>
        <w:numId w:val="3"/>
      </w:numPr>
    </w:pPr>
  </w:style>
  <w:style w:type="numbering" w:customStyle="1" w:styleId="LFO53">
    <w:name w:val="LFO53"/>
    <w:rsid w:val="006635EB"/>
    <w:pPr>
      <w:numPr>
        <w:numId w:val="56"/>
      </w:numPr>
    </w:pPr>
  </w:style>
  <w:style w:type="numbering" w:customStyle="1" w:styleId="LFO29">
    <w:name w:val="LFO29"/>
    <w:rsid w:val="006635EB"/>
    <w:pPr>
      <w:numPr>
        <w:numId w:val="36"/>
      </w:numPr>
    </w:pPr>
  </w:style>
  <w:style w:type="numbering" w:customStyle="1" w:styleId="LFO50">
    <w:name w:val="LFO50"/>
    <w:rsid w:val="006635EB"/>
    <w:pPr>
      <w:numPr>
        <w:numId w:val="53"/>
      </w:numPr>
    </w:pPr>
  </w:style>
  <w:style w:type="numbering" w:customStyle="1" w:styleId="LFO9">
    <w:name w:val="LFO9"/>
    <w:rsid w:val="006635EB"/>
    <w:pPr>
      <w:numPr>
        <w:numId w:val="18"/>
      </w:numPr>
    </w:pPr>
  </w:style>
  <w:style w:type="numbering" w:customStyle="1" w:styleId="LFO1">
    <w:name w:val="LFO1"/>
    <w:rsid w:val="006635EB"/>
    <w:pPr>
      <w:numPr>
        <w:numId w:val="8"/>
      </w:numPr>
    </w:pPr>
  </w:style>
  <w:style w:type="numbering" w:customStyle="1" w:styleId="LFO32">
    <w:name w:val="LFO32"/>
    <w:rsid w:val="006635EB"/>
    <w:pPr>
      <w:numPr>
        <w:numId w:val="39"/>
      </w:numPr>
    </w:pPr>
  </w:style>
  <w:style w:type="numbering" w:customStyle="1" w:styleId="LFO37">
    <w:name w:val="LFO37"/>
    <w:rsid w:val="006635EB"/>
    <w:pPr>
      <w:numPr>
        <w:numId w:val="43"/>
      </w:numPr>
    </w:pPr>
  </w:style>
  <w:style w:type="numbering" w:customStyle="1" w:styleId="LFO56">
    <w:name w:val="LFO56"/>
    <w:rsid w:val="006635EB"/>
    <w:pPr>
      <w:numPr>
        <w:numId w:val="59"/>
      </w:numPr>
    </w:pPr>
  </w:style>
  <w:style w:type="numbering" w:customStyle="1" w:styleId="LFO25">
    <w:name w:val="LFO25"/>
    <w:rsid w:val="006635EB"/>
    <w:pPr>
      <w:numPr>
        <w:numId w:val="32"/>
      </w:numPr>
    </w:pPr>
  </w:style>
  <w:style w:type="numbering" w:customStyle="1" w:styleId="LFO49">
    <w:name w:val="LFO49"/>
    <w:rsid w:val="006635EB"/>
    <w:pPr>
      <w:numPr>
        <w:numId w:val="1"/>
      </w:numPr>
    </w:pPr>
  </w:style>
  <w:style w:type="numbering" w:customStyle="1" w:styleId="2">
    <w:name w:val="Стиль2"/>
    <w:rsid w:val="006635EB"/>
    <w:pPr>
      <w:numPr>
        <w:numId w:val="4"/>
      </w:numPr>
    </w:pPr>
  </w:style>
  <w:style w:type="numbering" w:customStyle="1" w:styleId="LFO64">
    <w:name w:val="LFO64"/>
    <w:rsid w:val="006635EB"/>
    <w:pPr>
      <w:numPr>
        <w:numId w:val="67"/>
      </w:numPr>
    </w:pPr>
  </w:style>
  <w:style w:type="numbering" w:customStyle="1" w:styleId="LFO30">
    <w:name w:val="LFO30"/>
    <w:rsid w:val="006635EB"/>
    <w:pPr>
      <w:numPr>
        <w:numId w:val="37"/>
      </w:numPr>
    </w:pPr>
  </w:style>
  <w:style w:type="numbering" w:customStyle="1" w:styleId="LFO60">
    <w:name w:val="LFO60"/>
    <w:rsid w:val="006635EB"/>
    <w:pPr>
      <w:numPr>
        <w:numId w:val="63"/>
      </w:numPr>
    </w:pPr>
  </w:style>
  <w:style w:type="numbering" w:customStyle="1" w:styleId="LFO26">
    <w:name w:val="LFO26"/>
    <w:rsid w:val="006635EB"/>
    <w:pPr>
      <w:numPr>
        <w:numId w:val="33"/>
      </w:numPr>
    </w:pPr>
  </w:style>
  <w:style w:type="numbering" w:customStyle="1" w:styleId="LFO6">
    <w:name w:val="LFO6"/>
    <w:rsid w:val="006635EB"/>
    <w:pPr>
      <w:numPr>
        <w:numId w:val="15"/>
      </w:numPr>
    </w:pPr>
  </w:style>
  <w:style w:type="numbering" w:customStyle="1" w:styleId="LFO11">
    <w:name w:val="LFO11"/>
    <w:rsid w:val="006635EB"/>
    <w:pPr>
      <w:numPr>
        <w:numId w:val="11"/>
      </w:numPr>
    </w:pPr>
  </w:style>
  <w:style w:type="numbering" w:customStyle="1" w:styleId="LFO59">
    <w:name w:val="LFO59"/>
    <w:rsid w:val="006635EB"/>
    <w:pPr>
      <w:numPr>
        <w:numId w:val="62"/>
      </w:numPr>
    </w:pPr>
  </w:style>
  <w:style w:type="numbering" w:customStyle="1" w:styleId="LFO68">
    <w:name w:val="LFO68"/>
    <w:rsid w:val="006635EB"/>
    <w:pPr>
      <w:numPr>
        <w:numId w:val="71"/>
      </w:numPr>
    </w:pPr>
  </w:style>
  <w:style w:type="numbering" w:customStyle="1" w:styleId="LFO10">
    <w:name w:val="LFO10"/>
    <w:rsid w:val="006635EB"/>
    <w:pPr>
      <w:numPr>
        <w:numId w:val="19"/>
      </w:numPr>
    </w:pPr>
  </w:style>
  <w:style w:type="numbering" w:customStyle="1" w:styleId="LFO31">
    <w:name w:val="LFO31"/>
    <w:rsid w:val="006635EB"/>
    <w:pPr>
      <w:numPr>
        <w:numId w:val="38"/>
      </w:numPr>
    </w:pPr>
  </w:style>
  <w:style w:type="numbering" w:customStyle="1" w:styleId="LFO17">
    <w:name w:val="LFO17"/>
    <w:rsid w:val="006635EB"/>
    <w:pPr>
      <w:numPr>
        <w:numId w:val="25"/>
      </w:numPr>
    </w:pPr>
  </w:style>
  <w:style w:type="numbering" w:customStyle="1" w:styleId="LFO12">
    <w:name w:val="LFO12"/>
    <w:rsid w:val="006635EB"/>
    <w:pPr>
      <w:numPr>
        <w:numId w:val="21"/>
      </w:numPr>
    </w:pPr>
  </w:style>
  <w:style w:type="numbering" w:customStyle="1" w:styleId="LFO28">
    <w:name w:val="LFO28"/>
    <w:rsid w:val="006635EB"/>
    <w:pPr>
      <w:numPr>
        <w:numId w:val="35"/>
      </w:numPr>
    </w:pPr>
  </w:style>
  <w:style w:type="numbering" w:customStyle="1" w:styleId="LFO15">
    <w:name w:val="LFO15"/>
    <w:rsid w:val="006635EB"/>
    <w:pPr>
      <w:numPr>
        <w:numId w:val="23"/>
      </w:numPr>
    </w:pPr>
  </w:style>
  <w:style w:type="numbering" w:customStyle="1" w:styleId="LFO19">
    <w:name w:val="LFO19"/>
    <w:rsid w:val="006635EB"/>
    <w:pPr>
      <w:numPr>
        <w:numId w:val="27"/>
      </w:numPr>
    </w:pPr>
  </w:style>
  <w:style w:type="numbering" w:customStyle="1" w:styleId="LFO5">
    <w:name w:val="LFO5"/>
    <w:rsid w:val="006635EB"/>
    <w:pPr>
      <w:numPr>
        <w:numId w:val="14"/>
      </w:numPr>
    </w:pPr>
  </w:style>
  <w:style w:type="numbering" w:customStyle="1" w:styleId="LFO71">
    <w:name w:val="LFO7_1"/>
    <w:rsid w:val="006635EB"/>
    <w:pPr>
      <w:numPr>
        <w:numId w:val="16"/>
      </w:numPr>
    </w:pPr>
  </w:style>
  <w:style w:type="numbering" w:customStyle="1" w:styleId="WWOutlineListStyle2">
    <w:name w:val="WW_OutlineListStyle_2"/>
    <w:rsid w:val="006635EB"/>
    <w:pPr>
      <w:numPr>
        <w:numId w:val="5"/>
      </w:numPr>
    </w:pPr>
  </w:style>
  <w:style w:type="numbering" w:customStyle="1" w:styleId="LFO63">
    <w:name w:val="LFO63"/>
    <w:rsid w:val="006635EB"/>
    <w:pPr>
      <w:numPr>
        <w:numId w:val="66"/>
      </w:numPr>
    </w:pPr>
  </w:style>
  <w:style w:type="numbering" w:customStyle="1" w:styleId="LFO23">
    <w:name w:val="LFO23"/>
    <w:rsid w:val="006635EB"/>
    <w:pPr>
      <w:numPr>
        <w:numId w:val="30"/>
      </w:numPr>
    </w:pPr>
  </w:style>
  <w:style w:type="numbering" w:customStyle="1" w:styleId="LFO35">
    <w:name w:val="LFO35"/>
    <w:rsid w:val="006635EB"/>
    <w:pPr>
      <w:numPr>
        <w:numId w:val="42"/>
      </w:numPr>
    </w:pPr>
  </w:style>
  <w:style w:type="numbering" w:customStyle="1" w:styleId="LFO54">
    <w:name w:val="LFO54"/>
    <w:rsid w:val="006635EB"/>
    <w:pPr>
      <w:numPr>
        <w:numId w:val="57"/>
      </w:numPr>
    </w:pPr>
  </w:style>
  <w:style w:type="numbering" w:customStyle="1" w:styleId="LFO34">
    <w:name w:val="LFO34"/>
    <w:rsid w:val="006635EB"/>
    <w:pPr>
      <w:numPr>
        <w:numId w:val="41"/>
      </w:numPr>
    </w:pPr>
  </w:style>
  <w:style w:type="numbering" w:customStyle="1" w:styleId="LFO18">
    <w:name w:val="LFO18"/>
    <w:rsid w:val="006635EB"/>
    <w:pPr>
      <w:numPr>
        <w:numId w:val="26"/>
      </w:numPr>
    </w:pPr>
  </w:style>
  <w:style w:type="numbering" w:customStyle="1" w:styleId="LFO65">
    <w:name w:val="LFO65"/>
    <w:rsid w:val="006635EB"/>
    <w:pPr>
      <w:numPr>
        <w:numId w:val="68"/>
      </w:numPr>
    </w:pPr>
  </w:style>
  <w:style w:type="numbering" w:customStyle="1" w:styleId="LFO39">
    <w:name w:val="LFO39"/>
    <w:rsid w:val="006635EB"/>
    <w:pPr>
      <w:numPr>
        <w:numId w:val="44"/>
      </w:numPr>
    </w:pPr>
  </w:style>
  <w:style w:type="numbering" w:customStyle="1" w:styleId="LFO24">
    <w:name w:val="LFO24"/>
    <w:rsid w:val="006635EB"/>
    <w:pPr>
      <w:numPr>
        <w:numId w:val="31"/>
      </w:numPr>
    </w:pPr>
  </w:style>
  <w:style w:type="numbering" w:customStyle="1" w:styleId="LFO42">
    <w:name w:val="LFO42"/>
    <w:rsid w:val="006635EB"/>
    <w:pPr>
      <w:numPr>
        <w:numId w:val="46"/>
      </w:numPr>
    </w:pPr>
  </w:style>
  <w:style w:type="numbering" w:customStyle="1" w:styleId="LFO4">
    <w:name w:val="LFO4"/>
    <w:rsid w:val="006635EB"/>
    <w:pPr>
      <w:numPr>
        <w:numId w:val="13"/>
      </w:numPr>
    </w:pPr>
  </w:style>
  <w:style w:type="numbering" w:customStyle="1" w:styleId="LFO46">
    <w:name w:val="LFO46"/>
    <w:rsid w:val="006635EB"/>
    <w:pPr>
      <w:numPr>
        <w:numId w:val="50"/>
      </w:numPr>
    </w:pPr>
  </w:style>
  <w:style w:type="numbering" w:customStyle="1" w:styleId="LFO55">
    <w:name w:val="LFO55"/>
    <w:rsid w:val="006635EB"/>
    <w:pPr>
      <w:numPr>
        <w:numId w:val="58"/>
      </w:numPr>
    </w:pPr>
  </w:style>
  <w:style w:type="numbering" w:customStyle="1" w:styleId="LFO111">
    <w:name w:val="LFO11_1"/>
    <w:rsid w:val="006635EB"/>
    <w:pPr>
      <w:numPr>
        <w:numId w:val="20"/>
      </w:numPr>
    </w:pPr>
  </w:style>
  <w:style w:type="numbering" w:customStyle="1" w:styleId="LFO7">
    <w:name w:val="LFO7"/>
    <w:rsid w:val="006635EB"/>
    <w:pPr>
      <w:numPr>
        <w:numId w:val="9"/>
      </w:numPr>
    </w:pPr>
  </w:style>
  <w:style w:type="numbering" w:customStyle="1" w:styleId="LFO27">
    <w:name w:val="LFO27"/>
    <w:rsid w:val="006635EB"/>
    <w:pPr>
      <w:numPr>
        <w:numId w:val="34"/>
      </w:numPr>
    </w:pPr>
  </w:style>
  <w:style w:type="numbering" w:customStyle="1" w:styleId="LFO40">
    <w:name w:val="LFO40"/>
    <w:rsid w:val="006635EB"/>
    <w:pPr>
      <w:numPr>
        <w:numId w:val="45"/>
      </w:numPr>
    </w:pPr>
  </w:style>
  <w:style w:type="numbering" w:customStyle="1" w:styleId="LFO48">
    <w:name w:val="LFO48"/>
    <w:rsid w:val="006635EB"/>
    <w:pPr>
      <w:numPr>
        <w:numId w:val="52"/>
      </w:numPr>
    </w:pPr>
  </w:style>
  <w:style w:type="numbering" w:customStyle="1" w:styleId="LFO45">
    <w:name w:val="LFO45"/>
    <w:rsid w:val="006635EB"/>
    <w:pPr>
      <w:numPr>
        <w:numId w:val="49"/>
      </w:numPr>
    </w:pPr>
  </w:style>
  <w:style w:type="numbering" w:customStyle="1" w:styleId="LFO62">
    <w:name w:val="LFO62"/>
    <w:rsid w:val="006635EB"/>
    <w:pPr>
      <w:numPr>
        <w:numId w:val="65"/>
      </w:numPr>
    </w:pPr>
  </w:style>
  <w:style w:type="numbering" w:customStyle="1" w:styleId="LFO52">
    <w:name w:val="LFO52"/>
    <w:rsid w:val="006635EB"/>
    <w:pPr>
      <w:numPr>
        <w:numId w:val="55"/>
      </w:numPr>
    </w:pPr>
  </w:style>
  <w:style w:type="numbering" w:customStyle="1" w:styleId="WWOutlineListStyle1">
    <w:name w:val="WW_OutlineListStyle_1"/>
    <w:rsid w:val="006635EB"/>
    <w:pPr>
      <w:numPr>
        <w:numId w:val="6"/>
      </w:numPr>
    </w:pPr>
  </w:style>
  <w:style w:type="numbering" w:customStyle="1" w:styleId="LFO8">
    <w:name w:val="LFO8"/>
    <w:rsid w:val="006635EB"/>
    <w:pPr>
      <w:numPr>
        <w:numId w:val="17"/>
      </w:numPr>
    </w:pPr>
  </w:style>
  <w:style w:type="numbering" w:customStyle="1" w:styleId="LFO66">
    <w:name w:val="LFO66"/>
    <w:rsid w:val="006635EB"/>
    <w:pPr>
      <w:numPr>
        <w:numId w:val="69"/>
      </w:numPr>
    </w:pPr>
  </w:style>
  <w:style w:type="numbering" w:customStyle="1" w:styleId="LFO13">
    <w:name w:val="LFO13"/>
    <w:rsid w:val="006635EB"/>
    <w:pPr>
      <w:numPr>
        <w:numId w:val="22"/>
      </w:numPr>
    </w:pPr>
  </w:style>
  <w:style w:type="numbering" w:customStyle="1" w:styleId="LFO3">
    <w:name w:val="LFO3"/>
    <w:rsid w:val="006635EB"/>
    <w:pPr>
      <w:numPr>
        <w:numId w:val="12"/>
      </w:numPr>
    </w:pPr>
  </w:style>
  <w:style w:type="numbering" w:customStyle="1" w:styleId="LFO58">
    <w:name w:val="LFO58"/>
    <w:rsid w:val="006635EB"/>
    <w:pPr>
      <w:numPr>
        <w:numId w:val="61"/>
      </w:numPr>
    </w:pPr>
  </w:style>
  <w:style w:type="numbering" w:customStyle="1" w:styleId="LFO57">
    <w:name w:val="LFO57"/>
    <w:rsid w:val="006635EB"/>
    <w:pPr>
      <w:numPr>
        <w:numId w:val="60"/>
      </w:numPr>
    </w:pPr>
  </w:style>
  <w:style w:type="numbering" w:customStyle="1" w:styleId="LFO51">
    <w:name w:val="LFO51"/>
    <w:rsid w:val="006635EB"/>
    <w:pPr>
      <w:numPr>
        <w:numId w:val="54"/>
      </w:numPr>
    </w:pPr>
  </w:style>
  <w:style w:type="numbering" w:customStyle="1" w:styleId="LFO61">
    <w:name w:val="LFO61"/>
    <w:rsid w:val="006635EB"/>
    <w:pPr>
      <w:numPr>
        <w:numId w:val="64"/>
      </w:numPr>
    </w:pPr>
  </w:style>
  <w:style w:type="numbering" w:customStyle="1" w:styleId="WWOutlineListStyle">
    <w:name w:val="WW_OutlineListStyle"/>
    <w:rsid w:val="006635EB"/>
    <w:pPr>
      <w:numPr>
        <w:numId w:val="7"/>
      </w:numPr>
    </w:pPr>
  </w:style>
  <w:style w:type="numbering" w:customStyle="1" w:styleId="LFO43">
    <w:name w:val="LFO43"/>
    <w:rsid w:val="006635EB"/>
    <w:pPr>
      <w:numPr>
        <w:numId w:val="47"/>
      </w:numPr>
    </w:pPr>
  </w:style>
  <w:style w:type="numbering" w:customStyle="1" w:styleId="WWOutlineListStyle3">
    <w:name w:val="WW_OutlineListStyle_3"/>
    <w:rsid w:val="006635EB"/>
    <w:pPr>
      <w:numPr>
        <w:numId w:val="2"/>
      </w:numPr>
    </w:pPr>
  </w:style>
  <w:style w:type="numbering" w:customStyle="1" w:styleId="30">
    <w:name w:val="Стиль3"/>
    <w:rsid w:val="006635EB"/>
    <w:pPr>
      <w:numPr>
        <w:numId w:val="10"/>
      </w:numPr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63945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398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0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02035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62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2.jpg"/><Relationship Id="rId21" Type="http://schemas.openxmlformats.org/officeDocument/2006/relationships/image" Target="media/image16.jpeg"/><Relationship Id="rId42" Type="http://schemas.openxmlformats.org/officeDocument/2006/relationships/image" Target="media/image37.jpeg"/><Relationship Id="rId63" Type="http://schemas.openxmlformats.org/officeDocument/2006/relationships/image" Target="media/image58.jpg"/><Relationship Id="rId84" Type="http://schemas.openxmlformats.org/officeDocument/2006/relationships/image" Target="media/image79.jpg"/><Relationship Id="rId138" Type="http://schemas.openxmlformats.org/officeDocument/2006/relationships/image" Target="media/image133.jpg"/><Relationship Id="rId159" Type="http://schemas.openxmlformats.org/officeDocument/2006/relationships/image" Target="media/image154.jpg"/><Relationship Id="rId170" Type="http://schemas.openxmlformats.org/officeDocument/2006/relationships/image" Target="media/image165.jpg"/><Relationship Id="rId191" Type="http://schemas.openxmlformats.org/officeDocument/2006/relationships/fontTable" Target="fontTable.xml"/><Relationship Id="rId107" Type="http://schemas.openxmlformats.org/officeDocument/2006/relationships/image" Target="media/image102.jpg"/><Relationship Id="rId11" Type="http://schemas.openxmlformats.org/officeDocument/2006/relationships/image" Target="media/image6.jpeg"/><Relationship Id="rId32" Type="http://schemas.openxmlformats.org/officeDocument/2006/relationships/image" Target="media/image27.jpeg"/><Relationship Id="rId53" Type="http://schemas.openxmlformats.org/officeDocument/2006/relationships/image" Target="media/image48.jpeg"/><Relationship Id="rId74" Type="http://schemas.openxmlformats.org/officeDocument/2006/relationships/image" Target="media/image69.jpg"/><Relationship Id="rId128" Type="http://schemas.openxmlformats.org/officeDocument/2006/relationships/image" Target="media/image123.jpg"/><Relationship Id="rId149" Type="http://schemas.openxmlformats.org/officeDocument/2006/relationships/image" Target="media/image144.jpg"/><Relationship Id="rId5" Type="http://schemas.openxmlformats.org/officeDocument/2006/relationships/webSettings" Target="webSettings.xml"/><Relationship Id="rId95" Type="http://schemas.openxmlformats.org/officeDocument/2006/relationships/image" Target="media/image90.jpg"/><Relationship Id="rId160" Type="http://schemas.openxmlformats.org/officeDocument/2006/relationships/image" Target="media/image155.jpg"/><Relationship Id="rId181" Type="http://schemas.openxmlformats.org/officeDocument/2006/relationships/image" Target="media/image176.jpg"/><Relationship Id="rId22" Type="http://schemas.openxmlformats.org/officeDocument/2006/relationships/image" Target="media/image17.jpeg"/><Relationship Id="rId43" Type="http://schemas.openxmlformats.org/officeDocument/2006/relationships/image" Target="media/image38.jpeg"/><Relationship Id="rId64" Type="http://schemas.openxmlformats.org/officeDocument/2006/relationships/image" Target="media/image59.jpg"/><Relationship Id="rId118" Type="http://schemas.openxmlformats.org/officeDocument/2006/relationships/image" Target="media/image113.jpg"/><Relationship Id="rId139" Type="http://schemas.openxmlformats.org/officeDocument/2006/relationships/image" Target="media/image134.jpg"/><Relationship Id="rId85" Type="http://schemas.openxmlformats.org/officeDocument/2006/relationships/image" Target="media/image80.jpg"/><Relationship Id="rId150" Type="http://schemas.openxmlformats.org/officeDocument/2006/relationships/image" Target="media/image145.jpg"/><Relationship Id="rId171" Type="http://schemas.openxmlformats.org/officeDocument/2006/relationships/image" Target="media/image166.jpg"/><Relationship Id="rId192" Type="http://schemas.openxmlformats.org/officeDocument/2006/relationships/theme" Target="theme/theme1.xml"/><Relationship Id="rId12" Type="http://schemas.openxmlformats.org/officeDocument/2006/relationships/image" Target="media/image7.jpeg"/><Relationship Id="rId33" Type="http://schemas.openxmlformats.org/officeDocument/2006/relationships/image" Target="media/image28.jpeg"/><Relationship Id="rId108" Type="http://schemas.openxmlformats.org/officeDocument/2006/relationships/image" Target="media/image103.jpg"/><Relationship Id="rId129" Type="http://schemas.openxmlformats.org/officeDocument/2006/relationships/image" Target="media/image124.jpg"/><Relationship Id="rId54" Type="http://schemas.openxmlformats.org/officeDocument/2006/relationships/image" Target="media/image49.jpeg"/><Relationship Id="rId75" Type="http://schemas.openxmlformats.org/officeDocument/2006/relationships/image" Target="media/image70.jpg"/><Relationship Id="rId96" Type="http://schemas.openxmlformats.org/officeDocument/2006/relationships/image" Target="media/image91.jpg"/><Relationship Id="rId140" Type="http://schemas.openxmlformats.org/officeDocument/2006/relationships/image" Target="media/image135.jpg"/><Relationship Id="rId161" Type="http://schemas.openxmlformats.org/officeDocument/2006/relationships/image" Target="media/image156.jpg"/><Relationship Id="rId182" Type="http://schemas.openxmlformats.org/officeDocument/2006/relationships/image" Target="media/image177.jpg"/><Relationship Id="rId6" Type="http://schemas.openxmlformats.org/officeDocument/2006/relationships/image" Target="media/image1.jpeg"/><Relationship Id="rId23" Type="http://schemas.openxmlformats.org/officeDocument/2006/relationships/image" Target="media/image18.jpeg"/><Relationship Id="rId119" Type="http://schemas.openxmlformats.org/officeDocument/2006/relationships/image" Target="media/image114.jpeg"/><Relationship Id="rId44" Type="http://schemas.openxmlformats.org/officeDocument/2006/relationships/image" Target="media/image39.jpeg"/><Relationship Id="rId65" Type="http://schemas.openxmlformats.org/officeDocument/2006/relationships/image" Target="media/image60.jpg"/><Relationship Id="rId86" Type="http://schemas.openxmlformats.org/officeDocument/2006/relationships/image" Target="media/image81.jpg"/><Relationship Id="rId130" Type="http://schemas.openxmlformats.org/officeDocument/2006/relationships/image" Target="media/image125.jpg"/><Relationship Id="rId151" Type="http://schemas.openxmlformats.org/officeDocument/2006/relationships/image" Target="media/image146.jpg"/><Relationship Id="rId172" Type="http://schemas.openxmlformats.org/officeDocument/2006/relationships/image" Target="media/image167.jp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39" Type="http://schemas.openxmlformats.org/officeDocument/2006/relationships/image" Target="media/image34.jpeg"/><Relationship Id="rId109" Type="http://schemas.openxmlformats.org/officeDocument/2006/relationships/image" Target="media/image104.jpe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50.jpeg"/><Relationship Id="rId76" Type="http://schemas.openxmlformats.org/officeDocument/2006/relationships/image" Target="media/image71.jpg"/><Relationship Id="rId97" Type="http://schemas.openxmlformats.org/officeDocument/2006/relationships/image" Target="media/image92.jpg"/><Relationship Id="rId104" Type="http://schemas.openxmlformats.org/officeDocument/2006/relationships/image" Target="media/image99.jpg"/><Relationship Id="rId120" Type="http://schemas.openxmlformats.org/officeDocument/2006/relationships/image" Target="media/image115.jpg"/><Relationship Id="rId125" Type="http://schemas.openxmlformats.org/officeDocument/2006/relationships/image" Target="media/image120.jpg"/><Relationship Id="rId141" Type="http://schemas.openxmlformats.org/officeDocument/2006/relationships/image" Target="media/image136.jpeg"/><Relationship Id="rId146" Type="http://schemas.openxmlformats.org/officeDocument/2006/relationships/image" Target="media/image141.jpeg"/><Relationship Id="rId167" Type="http://schemas.openxmlformats.org/officeDocument/2006/relationships/image" Target="media/image162.jpg"/><Relationship Id="rId188" Type="http://schemas.openxmlformats.org/officeDocument/2006/relationships/image" Target="media/image183.jpg"/><Relationship Id="rId7" Type="http://schemas.openxmlformats.org/officeDocument/2006/relationships/image" Target="media/image2.jpeg"/><Relationship Id="rId71" Type="http://schemas.openxmlformats.org/officeDocument/2006/relationships/image" Target="media/image66.jpg"/><Relationship Id="rId92" Type="http://schemas.openxmlformats.org/officeDocument/2006/relationships/image" Target="media/image87.jpg"/><Relationship Id="rId162" Type="http://schemas.openxmlformats.org/officeDocument/2006/relationships/image" Target="media/image157.jpg"/><Relationship Id="rId183" Type="http://schemas.openxmlformats.org/officeDocument/2006/relationships/image" Target="media/image178.jpg"/><Relationship Id="rId2" Type="http://schemas.openxmlformats.org/officeDocument/2006/relationships/numbering" Target="numbering.xml"/><Relationship Id="rId29" Type="http://schemas.openxmlformats.org/officeDocument/2006/relationships/image" Target="media/image24.jpeg"/><Relationship Id="rId24" Type="http://schemas.openxmlformats.org/officeDocument/2006/relationships/image" Target="media/image19.jpe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61.jpg"/><Relationship Id="rId87" Type="http://schemas.openxmlformats.org/officeDocument/2006/relationships/image" Target="media/image82.jpg"/><Relationship Id="rId110" Type="http://schemas.openxmlformats.org/officeDocument/2006/relationships/image" Target="media/image105.jpg"/><Relationship Id="rId115" Type="http://schemas.openxmlformats.org/officeDocument/2006/relationships/image" Target="media/image110.jpg"/><Relationship Id="rId131" Type="http://schemas.openxmlformats.org/officeDocument/2006/relationships/image" Target="media/image126.jpeg"/><Relationship Id="rId136" Type="http://schemas.openxmlformats.org/officeDocument/2006/relationships/image" Target="media/image131.jpeg"/><Relationship Id="rId157" Type="http://schemas.openxmlformats.org/officeDocument/2006/relationships/image" Target="media/image152.jpeg"/><Relationship Id="rId178" Type="http://schemas.openxmlformats.org/officeDocument/2006/relationships/image" Target="media/image173.jpg"/><Relationship Id="rId61" Type="http://schemas.openxmlformats.org/officeDocument/2006/relationships/image" Target="media/image56.jpeg"/><Relationship Id="rId82" Type="http://schemas.openxmlformats.org/officeDocument/2006/relationships/image" Target="media/image77.jpg"/><Relationship Id="rId152" Type="http://schemas.openxmlformats.org/officeDocument/2006/relationships/image" Target="media/image147.jpeg"/><Relationship Id="rId173" Type="http://schemas.openxmlformats.org/officeDocument/2006/relationships/image" Target="media/image168.jpg"/><Relationship Id="rId19" Type="http://schemas.openxmlformats.org/officeDocument/2006/relationships/image" Target="media/image14.jpeg"/><Relationship Id="rId14" Type="http://schemas.openxmlformats.org/officeDocument/2006/relationships/image" Target="media/image9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51.jpeg"/><Relationship Id="rId77" Type="http://schemas.openxmlformats.org/officeDocument/2006/relationships/image" Target="media/image72.jpg"/><Relationship Id="rId100" Type="http://schemas.openxmlformats.org/officeDocument/2006/relationships/image" Target="media/image95.jpg"/><Relationship Id="rId105" Type="http://schemas.openxmlformats.org/officeDocument/2006/relationships/image" Target="media/image100.jpg"/><Relationship Id="rId126" Type="http://schemas.openxmlformats.org/officeDocument/2006/relationships/image" Target="media/image121.jpg"/><Relationship Id="rId147" Type="http://schemas.openxmlformats.org/officeDocument/2006/relationships/image" Target="media/image142.jpg"/><Relationship Id="rId168" Type="http://schemas.openxmlformats.org/officeDocument/2006/relationships/image" Target="media/image163.jpg"/><Relationship Id="rId8" Type="http://schemas.openxmlformats.org/officeDocument/2006/relationships/image" Target="media/image3.jpeg"/><Relationship Id="rId51" Type="http://schemas.openxmlformats.org/officeDocument/2006/relationships/image" Target="media/image46.jpeg"/><Relationship Id="rId72" Type="http://schemas.openxmlformats.org/officeDocument/2006/relationships/image" Target="media/image67.jpg"/><Relationship Id="rId93" Type="http://schemas.openxmlformats.org/officeDocument/2006/relationships/image" Target="media/image88.jpg"/><Relationship Id="rId98" Type="http://schemas.openxmlformats.org/officeDocument/2006/relationships/image" Target="media/image93.jpg"/><Relationship Id="rId121" Type="http://schemas.openxmlformats.org/officeDocument/2006/relationships/image" Target="media/image116.jpg"/><Relationship Id="rId142" Type="http://schemas.openxmlformats.org/officeDocument/2006/relationships/image" Target="media/image137.jpg"/><Relationship Id="rId163" Type="http://schemas.openxmlformats.org/officeDocument/2006/relationships/image" Target="media/image158.jpg"/><Relationship Id="rId184" Type="http://schemas.openxmlformats.org/officeDocument/2006/relationships/image" Target="media/image179.jpeg"/><Relationship Id="rId189" Type="http://schemas.openxmlformats.org/officeDocument/2006/relationships/image" Target="media/image184.jpeg"/><Relationship Id="rId3" Type="http://schemas.openxmlformats.org/officeDocument/2006/relationships/styles" Target="styles.xml"/><Relationship Id="rId25" Type="http://schemas.openxmlformats.org/officeDocument/2006/relationships/image" Target="media/image20.jpeg"/><Relationship Id="rId46" Type="http://schemas.openxmlformats.org/officeDocument/2006/relationships/image" Target="media/image41.jpeg"/><Relationship Id="rId67" Type="http://schemas.openxmlformats.org/officeDocument/2006/relationships/image" Target="media/image62.jpg"/><Relationship Id="rId116" Type="http://schemas.openxmlformats.org/officeDocument/2006/relationships/image" Target="media/image111.jpg"/><Relationship Id="rId137" Type="http://schemas.openxmlformats.org/officeDocument/2006/relationships/image" Target="media/image132.jpg"/><Relationship Id="rId158" Type="http://schemas.openxmlformats.org/officeDocument/2006/relationships/image" Target="media/image153.jpg"/><Relationship Id="rId20" Type="http://schemas.openxmlformats.org/officeDocument/2006/relationships/image" Target="media/image15.jpeg"/><Relationship Id="rId41" Type="http://schemas.openxmlformats.org/officeDocument/2006/relationships/image" Target="media/image36.jpeg"/><Relationship Id="rId62" Type="http://schemas.openxmlformats.org/officeDocument/2006/relationships/image" Target="media/image57.jpeg"/><Relationship Id="rId83" Type="http://schemas.openxmlformats.org/officeDocument/2006/relationships/image" Target="media/image78.jpg"/><Relationship Id="rId88" Type="http://schemas.openxmlformats.org/officeDocument/2006/relationships/image" Target="media/image83.jpg"/><Relationship Id="rId111" Type="http://schemas.openxmlformats.org/officeDocument/2006/relationships/image" Target="media/image106.jpg"/><Relationship Id="rId132" Type="http://schemas.openxmlformats.org/officeDocument/2006/relationships/image" Target="media/image127.jpg"/><Relationship Id="rId153" Type="http://schemas.openxmlformats.org/officeDocument/2006/relationships/image" Target="media/image148.jpg"/><Relationship Id="rId174" Type="http://schemas.openxmlformats.org/officeDocument/2006/relationships/image" Target="media/image169.jpg"/><Relationship Id="rId179" Type="http://schemas.openxmlformats.org/officeDocument/2006/relationships/image" Target="media/image174.jpg"/><Relationship Id="rId190" Type="http://schemas.openxmlformats.org/officeDocument/2006/relationships/image" Target="media/image185.jpg"/><Relationship Id="rId15" Type="http://schemas.openxmlformats.org/officeDocument/2006/relationships/image" Target="media/image10.jpeg"/><Relationship Id="rId36" Type="http://schemas.openxmlformats.org/officeDocument/2006/relationships/image" Target="media/image31.jpeg"/><Relationship Id="rId57" Type="http://schemas.openxmlformats.org/officeDocument/2006/relationships/image" Target="media/image52.jpeg"/><Relationship Id="rId106" Type="http://schemas.openxmlformats.org/officeDocument/2006/relationships/image" Target="media/image101.jpg"/><Relationship Id="rId127" Type="http://schemas.openxmlformats.org/officeDocument/2006/relationships/image" Target="media/image122.jpg"/><Relationship Id="rId10" Type="http://schemas.openxmlformats.org/officeDocument/2006/relationships/image" Target="media/image5.jpeg"/><Relationship Id="rId31" Type="http://schemas.openxmlformats.org/officeDocument/2006/relationships/image" Target="media/image26.jpeg"/><Relationship Id="rId52" Type="http://schemas.openxmlformats.org/officeDocument/2006/relationships/image" Target="media/image47.jpeg"/><Relationship Id="rId73" Type="http://schemas.openxmlformats.org/officeDocument/2006/relationships/image" Target="media/image68.jpg"/><Relationship Id="rId78" Type="http://schemas.openxmlformats.org/officeDocument/2006/relationships/image" Target="media/image73.jpg"/><Relationship Id="rId94" Type="http://schemas.openxmlformats.org/officeDocument/2006/relationships/image" Target="media/image89.jpg"/><Relationship Id="rId99" Type="http://schemas.openxmlformats.org/officeDocument/2006/relationships/image" Target="media/image94.jpg"/><Relationship Id="rId101" Type="http://schemas.openxmlformats.org/officeDocument/2006/relationships/image" Target="media/image96.jpg"/><Relationship Id="rId122" Type="http://schemas.openxmlformats.org/officeDocument/2006/relationships/image" Target="media/image117.jpg"/><Relationship Id="rId143" Type="http://schemas.openxmlformats.org/officeDocument/2006/relationships/image" Target="media/image138.jpg"/><Relationship Id="rId148" Type="http://schemas.openxmlformats.org/officeDocument/2006/relationships/image" Target="media/image143.jpg"/><Relationship Id="rId164" Type="http://schemas.openxmlformats.org/officeDocument/2006/relationships/image" Target="media/image159.jpg"/><Relationship Id="rId169" Type="http://schemas.openxmlformats.org/officeDocument/2006/relationships/image" Target="media/image164.jpg"/><Relationship Id="rId185" Type="http://schemas.openxmlformats.org/officeDocument/2006/relationships/image" Target="media/image180.jp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80" Type="http://schemas.openxmlformats.org/officeDocument/2006/relationships/image" Target="media/image175.jpeg"/><Relationship Id="rId26" Type="http://schemas.openxmlformats.org/officeDocument/2006/relationships/image" Target="media/image21.jpeg"/><Relationship Id="rId47" Type="http://schemas.openxmlformats.org/officeDocument/2006/relationships/image" Target="media/image42.jpeg"/><Relationship Id="rId68" Type="http://schemas.openxmlformats.org/officeDocument/2006/relationships/image" Target="media/image63.jpg"/><Relationship Id="rId89" Type="http://schemas.openxmlformats.org/officeDocument/2006/relationships/image" Target="media/image84.jpg"/><Relationship Id="rId112" Type="http://schemas.openxmlformats.org/officeDocument/2006/relationships/image" Target="media/image107.jpg"/><Relationship Id="rId133" Type="http://schemas.openxmlformats.org/officeDocument/2006/relationships/image" Target="media/image128.jpg"/><Relationship Id="rId154" Type="http://schemas.openxmlformats.org/officeDocument/2006/relationships/image" Target="media/image149.jpg"/><Relationship Id="rId175" Type="http://schemas.openxmlformats.org/officeDocument/2006/relationships/image" Target="media/image170.jpg"/><Relationship Id="rId16" Type="http://schemas.openxmlformats.org/officeDocument/2006/relationships/image" Target="media/image11.jpeg"/><Relationship Id="rId37" Type="http://schemas.openxmlformats.org/officeDocument/2006/relationships/image" Target="media/image32.jpeg"/><Relationship Id="rId58" Type="http://schemas.openxmlformats.org/officeDocument/2006/relationships/image" Target="media/image53.jpeg"/><Relationship Id="rId79" Type="http://schemas.openxmlformats.org/officeDocument/2006/relationships/image" Target="media/image74.jpg"/><Relationship Id="rId102" Type="http://schemas.openxmlformats.org/officeDocument/2006/relationships/image" Target="media/image97.jpg"/><Relationship Id="rId123" Type="http://schemas.openxmlformats.org/officeDocument/2006/relationships/image" Target="media/image118.jpg"/><Relationship Id="rId144" Type="http://schemas.openxmlformats.org/officeDocument/2006/relationships/image" Target="media/image139.jpg"/><Relationship Id="rId90" Type="http://schemas.openxmlformats.org/officeDocument/2006/relationships/image" Target="media/image85.jpg"/><Relationship Id="rId165" Type="http://schemas.openxmlformats.org/officeDocument/2006/relationships/image" Target="media/image160.jpg"/><Relationship Id="rId186" Type="http://schemas.openxmlformats.org/officeDocument/2006/relationships/image" Target="media/image181.jpg"/><Relationship Id="rId27" Type="http://schemas.openxmlformats.org/officeDocument/2006/relationships/image" Target="media/image22.jpeg"/><Relationship Id="rId48" Type="http://schemas.openxmlformats.org/officeDocument/2006/relationships/image" Target="media/image43.jpeg"/><Relationship Id="rId69" Type="http://schemas.openxmlformats.org/officeDocument/2006/relationships/image" Target="media/image64.jpg"/><Relationship Id="rId113" Type="http://schemas.openxmlformats.org/officeDocument/2006/relationships/image" Target="media/image108.jpg"/><Relationship Id="rId134" Type="http://schemas.openxmlformats.org/officeDocument/2006/relationships/image" Target="media/image129.jpg"/><Relationship Id="rId80" Type="http://schemas.openxmlformats.org/officeDocument/2006/relationships/image" Target="media/image75.jpeg"/><Relationship Id="rId155" Type="http://schemas.openxmlformats.org/officeDocument/2006/relationships/image" Target="media/image150.jpg"/><Relationship Id="rId176" Type="http://schemas.openxmlformats.org/officeDocument/2006/relationships/image" Target="media/image171.jpg"/><Relationship Id="rId17" Type="http://schemas.openxmlformats.org/officeDocument/2006/relationships/image" Target="media/image12.jpeg"/><Relationship Id="rId38" Type="http://schemas.openxmlformats.org/officeDocument/2006/relationships/image" Target="media/image33.jpeg"/><Relationship Id="rId59" Type="http://schemas.openxmlformats.org/officeDocument/2006/relationships/image" Target="media/image54.jpeg"/><Relationship Id="rId103" Type="http://schemas.openxmlformats.org/officeDocument/2006/relationships/image" Target="media/image98.jpg"/><Relationship Id="rId124" Type="http://schemas.openxmlformats.org/officeDocument/2006/relationships/image" Target="media/image119.jpg"/><Relationship Id="rId70" Type="http://schemas.openxmlformats.org/officeDocument/2006/relationships/image" Target="media/image65.jpg"/><Relationship Id="rId91" Type="http://schemas.openxmlformats.org/officeDocument/2006/relationships/image" Target="media/image86.jpg"/><Relationship Id="rId145" Type="http://schemas.openxmlformats.org/officeDocument/2006/relationships/image" Target="media/image140.jpg"/><Relationship Id="rId166" Type="http://schemas.openxmlformats.org/officeDocument/2006/relationships/image" Target="media/image161.jpg"/><Relationship Id="rId187" Type="http://schemas.openxmlformats.org/officeDocument/2006/relationships/image" Target="media/image182.jpg"/><Relationship Id="rId1" Type="http://schemas.openxmlformats.org/officeDocument/2006/relationships/customXml" Target="../customXml/item1.xml"/><Relationship Id="rId28" Type="http://schemas.openxmlformats.org/officeDocument/2006/relationships/image" Target="media/image23.jpeg"/><Relationship Id="rId49" Type="http://schemas.openxmlformats.org/officeDocument/2006/relationships/image" Target="media/image44.jpeg"/><Relationship Id="rId114" Type="http://schemas.openxmlformats.org/officeDocument/2006/relationships/image" Target="media/image109.jpg"/><Relationship Id="rId60" Type="http://schemas.openxmlformats.org/officeDocument/2006/relationships/image" Target="media/image55.jpeg"/><Relationship Id="rId81" Type="http://schemas.openxmlformats.org/officeDocument/2006/relationships/image" Target="media/image76.jpg"/><Relationship Id="rId135" Type="http://schemas.openxmlformats.org/officeDocument/2006/relationships/image" Target="media/image130.jpg"/><Relationship Id="rId156" Type="http://schemas.openxmlformats.org/officeDocument/2006/relationships/image" Target="media/image151.jpg"/><Relationship Id="rId177" Type="http://schemas.openxmlformats.org/officeDocument/2006/relationships/image" Target="media/image17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B5E1ED0-CD2C-4E00-98C1-8E0B6DC339D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578</TotalTime>
  <Pages>216</Pages>
  <Words>8698</Words>
  <Characters>49579</Characters>
  <Application>Microsoft Office Word</Application>
  <DocSecurity>0</DocSecurity>
  <Lines>413</Lines>
  <Paragraphs>116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58161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Paleeva_57b</dc:creator>
  <cp:lastModifiedBy>Гусманова Юлия Валерьевна</cp:lastModifiedBy>
  <cp:revision>54</cp:revision>
  <cp:lastPrinted>2024-11-18T12:16:00Z</cp:lastPrinted>
  <dcterms:created xsi:type="dcterms:W3CDTF">2024-08-15T06:06:00Z</dcterms:created>
  <dcterms:modified xsi:type="dcterms:W3CDTF">2025-03-04T06:51:00Z</dcterms:modified>
</cp:coreProperties>
</file>